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5A" w:rsidRPr="00AE51B1" w:rsidRDefault="00AE51B1" w:rsidP="00AE51B1">
      <w:pPr>
        <w:jc w:val="center"/>
        <w:rPr>
          <w:rFonts w:ascii="Mistral" w:hAnsi="Mistral"/>
          <w:b/>
          <w:sz w:val="44"/>
          <w:szCs w:val="44"/>
        </w:rPr>
      </w:pPr>
      <w:r w:rsidRPr="00AE51B1">
        <w:rPr>
          <w:rFonts w:ascii="Mistral" w:hAnsi="Mistral"/>
          <w:b/>
          <w:noProof/>
          <w:sz w:val="44"/>
          <w:szCs w:val="44"/>
          <w:highlight w:val="yellow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2524125" cy="1600200"/>
            <wp:effectExtent l="19050" t="0" r="9525" b="0"/>
            <wp:wrapSquare wrapText="bothSides"/>
            <wp:docPr id="1" name="Obrázok 1" descr="D:\Print - výveska\EmPqQVP2Sq1Yj2a1NP12c1B-d_9hbV9kicEexLpmFqA3pmZefzKaw_njg66eB9YoqRpMtBAILWEzyYiAWTlWIo1h1aqLcEABCd8K52cYBU0=s0-d-e1-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nt - výveska\EmPqQVP2Sq1Yj2a1NP12c1B-d_9hbV9kicEexLpmFqA3pmZefzKaw_njg66eB9YoqRpMtBAILWEzyYiAWTlWIo1h1aqLcEABCd8K52cYBU0=s0-d-e1-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1B1">
        <w:rPr>
          <w:rFonts w:ascii="Mistral" w:hAnsi="Mistral"/>
          <w:b/>
          <w:sz w:val="44"/>
          <w:szCs w:val="44"/>
          <w:highlight w:val="yellow"/>
        </w:rPr>
        <w:t>KLUB SLOVENSKÝCH TURISTOV PÚCHOV</w:t>
      </w:r>
    </w:p>
    <w:p w:rsidR="00AE51B1" w:rsidRPr="00AE51B1" w:rsidRDefault="00AE51B1" w:rsidP="00AE51B1">
      <w:pPr>
        <w:jc w:val="center"/>
        <w:rPr>
          <w:rFonts w:ascii="Mistral" w:hAnsi="Mistral"/>
          <w:b/>
          <w:i/>
          <w:sz w:val="44"/>
          <w:szCs w:val="44"/>
        </w:rPr>
      </w:pPr>
      <w:r w:rsidRPr="00AE51B1">
        <w:rPr>
          <w:rFonts w:ascii="Mistral" w:hAnsi="Mistral"/>
          <w:b/>
          <w:i/>
          <w:sz w:val="44"/>
          <w:szCs w:val="44"/>
        </w:rPr>
        <w:t>ORGANIZUJE AUTOBUSOVÝ ZÁJAZD</w:t>
      </w:r>
    </w:p>
    <w:p w:rsidR="00AE51B1" w:rsidRDefault="00AE51B1" w:rsidP="00AE51B1">
      <w:pPr>
        <w:jc w:val="center"/>
        <w:rPr>
          <w:rFonts w:ascii="Mistral" w:hAnsi="Mistral"/>
          <w:b/>
          <w:color w:val="002060"/>
          <w:sz w:val="44"/>
          <w:szCs w:val="44"/>
        </w:rPr>
      </w:pPr>
      <w:r w:rsidRPr="00AE51B1">
        <w:rPr>
          <w:rFonts w:ascii="Mistral" w:hAnsi="Mistral"/>
          <w:b/>
          <w:color w:val="002060"/>
          <w:sz w:val="44"/>
          <w:szCs w:val="44"/>
          <w:highlight w:val="yellow"/>
        </w:rPr>
        <w:t>ZA NAJKRAJŠÍMI VÝHĽADMI MALÝCH KARPÁT</w:t>
      </w:r>
    </w:p>
    <w:p w:rsidR="00AE51B1" w:rsidRDefault="00AE51B1" w:rsidP="00AE51B1">
      <w:pPr>
        <w:rPr>
          <w:rFonts w:ascii="Mistral" w:hAnsi="Mistral"/>
          <w:b/>
          <w:color w:val="002060"/>
          <w:sz w:val="22"/>
        </w:rPr>
      </w:pPr>
    </w:p>
    <w:p w:rsidR="00AE51B1" w:rsidRDefault="008B1AA6" w:rsidP="008B1AA6">
      <w:pPr>
        <w:jc w:val="center"/>
        <w:rPr>
          <w:rFonts w:ascii="Snap ITC" w:hAnsi="Snap ITC"/>
          <w:b/>
          <w:color w:val="FF0000"/>
          <w:sz w:val="52"/>
          <w:szCs w:val="52"/>
        </w:rPr>
      </w:pPr>
      <w:r w:rsidRPr="008B1AA6">
        <w:rPr>
          <w:rFonts w:ascii="Snap ITC" w:hAnsi="Snap ITC"/>
          <w:b/>
          <w:color w:val="FF0000"/>
          <w:sz w:val="52"/>
          <w:szCs w:val="52"/>
        </w:rPr>
        <w:t xml:space="preserve">Plavecký hrad  -  Vápenná ( </w:t>
      </w:r>
      <w:proofErr w:type="spellStart"/>
      <w:r w:rsidRPr="008B1AA6">
        <w:rPr>
          <w:rFonts w:ascii="Snap ITC" w:hAnsi="Snap ITC"/>
          <w:b/>
          <w:color w:val="FF0000"/>
          <w:sz w:val="52"/>
          <w:szCs w:val="52"/>
        </w:rPr>
        <w:t>Roštún</w:t>
      </w:r>
      <w:proofErr w:type="spellEnd"/>
      <w:r w:rsidRPr="008B1AA6">
        <w:rPr>
          <w:rFonts w:ascii="Snap ITC" w:hAnsi="Snap ITC"/>
          <w:b/>
          <w:color w:val="FF0000"/>
          <w:sz w:val="52"/>
          <w:szCs w:val="52"/>
        </w:rPr>
        <w:t xml:space="preserve"> )</w:t>
      </w:r>
    </w:p>
    <w:p w:rsidR="008B1AA6" w:rsidRDefault="008B1AA6" w:rsidP="008B1AA6">
      <w:pPr>
        <w:jc w:val="center"/>
        <w:rPr>
          <w:rFonts w:ascii="Snap ITC" w:hAnsi="Snap ITC"/>
          <w:b/>
          <w:color w:val="FF0000"/>
          <w:sz w:val="22"/>
        </w:rPr>
      </w:pPr>
      <w:r>
        <w:rPr>
          <w:rFonts w:ascii="Snap ITC" w:hAnsi="Snap ITC"/>
          <w:b/>
          <w:color w:val="FF0000"/>
          <w:sz w:val="52"/>
          <w:szCs w:val="52"/>
        </w:rPr>
        <w:t xml:space="preserve">SOBOTA 24.03.2018 </w:t>
      </w:r>
    </w:p>
    <w:p w:rsidR="008B1AA6" w:rsidRDefault="00A82A31" w:rsidP="008B1AA6">
      <w:r w:rsidRPr="00A82A31">
        <w:rPr>
          <w:b/>
          <w:i/>
          <w:u w:val="single"/>
        </w:rPr>
        <w:t>Plavecký hrad :</w:t>
      </w:r>
      <w:r>
        <w:t xml:space="preserve"> </w:t>
      </w:r>
      <w:r w:rsidR="008B1AA6">
        <w:t xml:space="preserve">Na západnom úbočí Malých Karpát na kopci Pohanská nad obcou Plavecké Podhradie, 400 </w:t>
      </w:r>
      <w:proofErr w:type="spellStart"/>
      <w:r w:rsidR="008B1AA6">
        <w:t>m.n.m</w:t>
      </w:r>
      <w:proofErr w:type="spellEnd"/>
      <w:r w:rsidR="008B1AA6">
        <w:t>.</w:t>
      </w:r>
      <w:r w:rsidR="008B1AA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3175</wp:posOffset>
            </wp:positionV>
            <wp:extent cx="1428750" cy="933450"/>
            <wp:effectExtent l="19050" t="0" r="0" b="0"/>
            <wp:wrapSquare wrapText="bothSides"/>
            <wp:docPr id="2" name="Obrázok 2" descr="http://www.hrady.sk/ximg/plavecky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rady.sk/ximg/plavecky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AA6">
        <w:t xml:space="preserve"> Prvá zmienka o hrade je z roku 1274, bol postavený ako kráľovský strážny hrad. Bol viackrát prestavaný a nesie stopy gotiky a renesancie. Od roku 1398 bol majiteľom pevnosti </w:t>
      </w:r>
      <w:proofErr w:type="spellStart"/>
      <w:r w:rsidR="008B1AA6">
        <w:t>Stibor</w:t>
      </w:r>
      <w:proofErr w:type="spellEnd"/>
      <w:r w:rsidR="008B1AA6">
        <w:t xml:space="preserve"> zo </w:t>
      </w:r>
      <w:proofErr w:type="spellStart"/>
      <w:r w:rsidR="008B1AA6">
        <w:t>Stiboríc</w:t>
      </w:r>
      <w:proofErr w:type="spellEnd"/>
      <w:r w:rsidR="008B1AA6">
        <w:t xml:space="preserve">. Po vymretí </w:t>
      </w:r>
      <w:proofErr w:type="spellStart"/>
      <w:r w:rsidR="008B1AA6">
        <w:t>Stiborovcov</w:t>
      </w:r>
      <w:proofErr w:type="spellEnd"/>
      <w:r w:rsidR="008B1AA6">
        <w:t xml:space="preserve"> v roku 1434 patril grófom z Jura a Pezinka. V polovici 16.storočia získali hrad </w:t>
      </w:r>
      <w:proofErr w:type="spellStart"/>
      <w:r w:rsidR="008B1AA6">
        <w:t>Feggerovci</w:t>
      </w:r>
      <w:proofErr w:type="spellEnd"/>
      <w:r w:rsidR="008B1AA6">
        <w:t xml:space="preserve"> a začali renesančnú prestavbu (z tohto obdobia pochádza aj delová bašta horného hradu). V druhej polovici 16.storočia sa jeho vlastníkmi stali </w:t>
      </w:r>
      <w:proofErr w:type="spellStart"/>
      <w:r w:rsidR="008B1AA6">
        <w:t>Balašovci</w:t>
      </w:r>
      <w:proofErr w:type="spellEnd"/>
      <w:r w:rsidR="008B1AA6">
        <w:t xml:space="preserve">. Rekonštrukcia hradu bola zakončená v 17.storočí. Od roku 1634 sa stal majetkom </w:t>
      </w:r>
      <w:proofErr w:type="spellStart"/>
      <w:r w:rsidR="008B1AA6">
        <w:t>Pálffyovcov</w:t>
      </w:r>
      <w:proofErr w:type="spellEnd"/>
      <w:r w:rsidR="008B1AA6">
        <w:t xml:space="preserve">. Od začiatku 18.storočia po </w:t>
      </w:r>
      <w:proofErr w:type="spellStart"/>
      <w:r w:rsidR="008B1AA6">
        <w:t>Rákocziho</w:t>
      </w:r>
      <w:proofErr w:type="spellEnd"/>
      <w:r w:rsidR="008B1AA6">
        <w:t xml:space="preserve"> povstaní a následnom dobytí cisárskymi vojskami chátra.</w:t>
      </w:r>
    </w:p>
    <w:p w:rsidR="00134B03" w:rsidRDefault="00A82A31" w:rsidP="008B1AA6">
      <w:r w:rsidRPr="00A82A31">
        <w:rPr>
          <w:b/>
          <w:i/>
          <w:u w:val="single"/>
        </w:rPr>
        <w:t>Vápenn</w:t>
      </w:r>
      <w:r>
        <w:rPr>
          <w:b/>
          <w:i/>
          <w:u w:val="single"/>
        </w:rPr>
        <w:t>á</w:t>
      </w:r>
      <w:r w:rsidRPr="00A82A31">
        <w:rPr>
          <w:b/>
          <w:i/>
          <w:u w:val="single"/>
        </w:rPr>
        <w:t xml:space="preserve"> (752 </w:t>
      </w:r>
      <w:proofErr w:type="spellStart"/>
      <w:r w:rsidRPr="00A82A31">
        <w:rPr>
          <w:b/>
          <w:i/>
          <w:u w:val="single"/>
        </w:rPr>
        <w:t>m.n.m</w:t>
      </w:r>
      <w:proofErr w:type="spellEnd"/>
      <w:r w:rsidRPr="00A82A31">
        <w:rPr>
          <w:b/>
          <w:i/>
          <w:u w:val="single"/>
        </w:rPr>
        <w:t>.)</w:t>
      </w:r>
      <w:r w:rsidR="008B1AA6" w:rsidRPr="00A82A31">
        <w:rPr>
          <w:b/>
          <w:i/>
          <w:noProof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-3810</wp:posOffset>
            </wp:positionV>
            <wp:extent cx="1464310" cy="990600"/>
            <wp:effectExtent l="19050" t="0" r="2540" b="0"/>
            <wp:wrapSquare wrapText="bothSides"/>
            <wp:docPr id="5" name="Obrázok 5" descr="Roštú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štú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A31">
        <w:rPr>
          <w:b/>
          <w:i/>
          <w:u w:val="single"/>
        </w:rPr>
        <w:t xml:space="preserve"> :</w:t>
      </w:r>
      <w:r>
        <w:t xml:space="preserve"> Vápenná, často</w:t>
      </w:r>
      <w:r w:rsidR="00191153">
        <w:t xml:space="preserve"> </w:t>
      </w:r>
      <w:r>
        <w:t xml:space="preserve">krát nazývaná aj ako </w:t>
      </w:r>
      <w:proofErr w:type="spellStart"/>
      <w:r>
        <w:t>Roštún</w:t>
      </w:r>
      <w:proofErr w:type="spellEnd"/>
      <w:r>
        <w:t xml:space="preserve"> je </w:t>
      </w:r>
      <w:proofErr w:type="spellStart"/>
      <w:r>
        <w:t>bradlovitý</w:t>
      </w:r>
      <w:proofErr w:type="spellEnd"/>
      <w:r>
        <w:t xml:space="preserve"> vrch v strednej časti západných Malých Karpát, blízko obcí Sološnica a Plavecké Podhradie. Aktívna turistika v oblastí Malých Karpát, či už v letnom, alebo aj zimnom období ponúka neobyčajne pekné zážitky. Takým je aj pohľad z vrchol</w:t>
      </w:r>
      <w:r w:rsidR="00191153">
        <w:t>u</w:t>
      </w:r>
      <w:r>
        <w:t xml:space="preserve"> Vápennej. Bez dlhých diskusií možno vyhlásiť, že patrí k najpodmanivejším v Malých Karpatoch, hoci na slovenské pomery sa jedná skôr o nižší kopec. Výhľad je zaujímavý najmä tým, že siaha až ďaleko k horizontu a pod nohami sa vám rozkladajú akoby nekonečné lesy, bez akejkoľvek civilizácie. Nevidno v nich totiž žiadnu obec, alebo stavbu. Pôsobí to dojmom pravej divočiny.</w:t>
      </w:r>
    </w:p>
    <w:p w:rsidR="00A82A31" w:rsidRPr="00134B03" w:rsidRDefault="00C16B43" w:rsidP="008B1AA6">
      <w:pPr>
        <w:rPr>
          <w:rFonts w:cs="Times New Roman"/>
          <w:b/>
          <w:szCs w:val="24"/>
        </w:rPr>
      </w:pPr>
      <w:r w:rsidRPr="00C16B43">
        <w:rPr>
          <w:rFonts w:ascii="Snap ITC" w:hAnsi="Snap ITC"/>
          <w:b/>
          <w:i/>
          <w:color w:val="FF0000"/>
          <w:szCs w:val="24"/>
        </w:rPr>
        <w:t xml:space="preserve">Prihlášky a účastnícky poplatok : </w:t>
      </w:r>
      <w:r>
        <w:rPr>
          <w:rFonts w:cs="Times New Roman"/>
          <w:color w:val="FF0000"/>
          <w:szCs w:val="24"/>
        </w:rPr>
        <w:t xml:space="preserve"> </w:t>
      </w:r>
      <w:r w:rsidR="00134B03" w:rsidRPr="00134B03">
        <w:rPr>
          <w:rFonts w:cs="Times New Roman"/>
          <w:b/>
          <w:szCs w:val="24"/>
        </w:rPr>
        <w:t>Prihlásiť sa treba</w:t>
      </w:r>
      <w:r w:rsidRPr="00134B03">
        <w:rPr>
          <w:rFonts w:cs="Times New Roman"/>
          <w:b/>
          <w:szCs w:val="24"/>
        </w:rPr>
        <w:t xml:space="preserve"> najneskôr do nedele 18.03.2018 u </w:t>
      </w:r>
      <w:proofErr w:type="spellStart"/>
      <w:r w:rsidRPr="00134B03">
        <w:rPr>
          <w:rFonts w:cs="Times New Roman"/>
          <w:b/>
          <w:szCs w:val="24"/>
        </w:rPr>
        <w:t>V.Jadrníčka</w:t>
      </w:r>
      <w:proofErr w:type="spellEnd"/>
      <w:r w:rsidRPr="00134B03">
        <w:rPr>
          <w:rFonts w:cs="Times New Roman"/>
          <w:b/>
          <w:szCs w:val="24"/>
        </w:rPr>
        <w:t xml:space="preserve"> so zaplatením účastníckeho poplatku.</w:t>
      </w:r>
    </w:p>
    <w:p w:rsidR="00C16B43" w:rsidRDefault="00C16B43" w:rsidP="008B1AA6">
      <w:pPr>
        <w:rPr>
          <w:rFonts w:cs="Times New Roman"/>
          <w:szCs w:val="24"/>
        </w:rPr>
      </w:pPr>
      <w:r w:rsidRPr="00C16B43">
        <w:rPr>
          <w:rFonts w:ascii="Snap ITC" w:hAnsi="Snap ITC" w:cs="Times New Roman"/>
          <w:szCs w:val="24"/>
        </w:rPr>
        <w:t xml:space="preserve">Poplatok : </w:t>
      </w:r>
      <w:r w:rsidRPr="00134B03">
        <w:rPr>
          <w:rFonts w:cs="Times New Roman"/>
          <w:b/>
          <w:szCs w:val="24"/>
        </w:rPr>
        <w:t>Člen KST Púchov : 10 €, Členovia mimo púchovského KST : 12 €, Nečlen KST : 15 €</w:t>
      </w:r>
    </w:p>
    <w:p w:rsidR="00134B03" w:rsidRDefault="00C16B43" w:rsidP="008B1AA6">
      <w:pPr>
        <w:rPr>
          <w:rFonts w:cs="Times New Roman"/>
          <w:szCs w:val="24"/>
        </w:rPr>
      </w:pPr>
      <w:r>
        <w:rPr>
          <w:rFonts w:ascii="Snap ITC" w:hAnsi="Snap ITC" w:cs="Times New Roman"/>
          <w:szCs w:val="24"/>
        </w:rPr>
        <w:t xml:space="preserve">Kontakt : </w:t>
      </w:r>
      <w:proofErr w:type="spellStart"/>
      <w:r w:rsidRPr="00134B03">
        <w:rPr>
          <w:rFonts w:cs="Times New Roman"/>
          <w:b/>
          <w:szCs w:val="24"/>
        </w:rPr>
        <w:t>V.Jadrníček</w:t>
      </w:r>
      <w:proofErr w:type="spellEnd"/>
      <w:r w:rsidRPr="00134B03">
        <w:rPr>
          <w:rFonts w:cs="Times New Roman"/>
          <w:b/>
          <w:szCs w:val="24"/>
        </w:rPr>
        <w:t xml:space="preserve"> – tel.: 0910784680, e-mail.: </w:t>
      </w:r>
      <w:hyperlink r:id="rId7" w:history="1">
        <w:r w:rsidRPr="00134B03">
          <w:rPr>
            <w:rStyle w:val="Hypertextovprepojenie"/>
            <w:rFonts w:cs="Times New Roman"/>
            <w:b/>
            <w:color w:val="auto"/>
            <w:szCs w:val="24"/>
          </w:rPr>
          <w:t>volodapu@gmail.com</w:t>
        </w:r>
      </w:hyperlink>
    </w:p>
    <w:p w:rsidR="00134B03" w:rsidRDefault="00134B03" w:rsidP="008B1AA6">
      <w:pPr>
        <w:rPr>
          <w:rFonts w:ascii="Snap ITC" w:hAnsi="Snap ITC" w:cs="Times New Roman"/>
          <w:b/>
          <w:i/>
          <w:color w:val="FF0000"/>
          <w:szCs w:val="24"/>
        </w:rPr>
      </w:pPr>
      <w:r>
        <w:rPr>
          <w:rFonts w:ascii="Snap ITC" w:hAnsi="Snap ITC" w:cs="Times New Roman"/>
          <w:b/>
          <w:i/>
          <w:color w:val="FF0000"/>
          <w:szCs w:val="24"/>
        </w:rPr>
        <w:t>Program autobusového zájazdu :</w:t>
      </w:r>
    </w:p>
    <w:p w:rsidR="00134B03" w:rsidRPr="00134B03" w:rsidRDefault="00134B03" w:rsidP="008B1AA6">
      <w:pPr>
        <w:rPr>
          <w:rFonts w:cs="Times New Roman"/>
          <w:b/>
          <w:szCs w:val="24"/>
        </w:rPr>
      </w:pPr>
      <w:r>
        <w:rPr>
          <w:rFonts w:ascii="Snap ITC" w:hAnsi="Snap ITC" w:cs="Times New Roman"/>
          <w:szCs w:val="24"/>
        </w:rPr>
        <w:t xml:space="preserve">Odchod : </w:t>
      </w:r>
      <w:r w:rsidRPr="00134B03">
        <w:rPr>
          <w:rFonts w:cs="Times New Roman"/>
          <w:b/>
          <w:szCs w:val="24"/>
        </w:rPr>
        <w:t>Zraz účastníkov</w:t>
      </w:r>
      <w:r w:rsidRPr="00134B03">
        <w:rPr>
          <w:rFonts w:ascii="Snap ITC" w:hAnsi="Snap ITC" w:cs="Times New Roman"/>
          <w:b/>
          <w:szCs w:val="24"/>
        </w:rPr>
        <w:t xml:space="preserve"> </w:t>
      </w:r>
      <w:r w:rsidRPr="00134B03">
        <w:rPr>
          <w:rFonts w:cs="Times New Roman"/>
          <w:b/>
          <w:szCs w:val="24"/>
        </w:rPr>
        <w:t xml:space="preserve">bude v sobotu </w:t>
      </w:r>
      <w:r w:rsidRPr="00916787">
        <w:rPr>
          <w:rFonts w:cs="Times New Roman"/>
          <w:b/>
          <w:szCs w:val="24"/>
          <w:highlight w:val="yellow"/>
          <w:u w:val="single"/>
        </w:rPr>
        <w:t>24.03.2018</w:t>
      </w:r>
      <w:r w:rsidRPr="00134B03">
        <w:rPr>
          <w:rFonts w:cs="Times New Roman"/>
          <w:b/>
          <w:szCs w:val="24"/>
        </w:rPr>
        <w:t xml:space="preserve"> o</w:t>
      </w:r>
      <w:r>
        <w:rPr>
          <w:rFonts w:ascii="Snap ITC" w:hAnsi="Snap ITC" w:cs="Times New Roman"/>
          <w:szCs w:val="24"/>
        </w:rPr>
        <w:t> </w:t>
      </w:r>
      <w:r w:rsidRPr="00134B03">
        <w:rPr>
          <w:rFonts w:cs="Times New Roman"/>
          <w:b/>
          <w:szCs w:val="24"/>
          <w:highlight w:val="yellow"/>
          <w:u w:val="single"/>
        </w:rPr>
        <w:t>5:45 hod</w:t>
      </w:r>
      <w:r>
        <w:rPr>
          <w:rFonts w:cs="Times New Roman"/>
          <w:szCs w:val="24"/>
        </w:rPr>
        <w:t xml:space="preserve">. </w:t>
      </w:r>
      <w:r w:rsidRPr="00134B03">
        <w:rPr>
          <w:rFonts w:cs="Times New Roman"/>
          <w:b/>
          <w:szCs w:val="24"/>
        </w:rPr>
        <w:t xml:space="preserve">na parkovisku </w:t>
      </w:r>
      <w:proofErr w:type="spellStart"/>
      <w:r w:rsidRPr="00134B03">
        <w:rPr>
          <w:rFonts w:cs="Times New Roman"/>
          <w:b/>
          <w:szCs w:val="24"/>
        </w:rPr>
        <w:t>Rožák</w:t>
      </w:r>
      <w:proofErr w:type="spellEnd"/>
      <w:r w:rsidRPr="00134B03">
        <w:rPr>
          <w:rFonts w:cs="Times New Roman"/>
          <w:b/>
          <w:szCs w:val="24"/>
        </w:rPr>
        <w:t>. Autobus odchádza o </w:t>
      </w:r>
      <w:r w:rsidRPr="00134B03">
        <w:rPr>
          <w:rFonts w:cs="Times New Roman"/>
          <w:b/>
          <w:szCs w:val="24"/>
          <w:highlight w:val="yellow"/>
          <w:u w:val="single"/>
        </w:rPr>
        <w:t>6:00 hod</w:t>
      </w:r>
      <w:r>
        <w:rPr>
          <w:rFonts w:cs="Times New Roman"/>
          <w:szCs w:val="24"/>
        </w:rPr>
        <w:t xml:space="preserve">. </w:t>
      </w:r>
      <w:r w:rsidRPr="00134B03">
        <w:rPr>
          <w:rFonts w:cs="Times New Roman"/>
          <w:b/>
          <w:szCs w:val="24"/>
          <w:u w:val="single"/>
        </w:rPr>
        <w:t>Zájazd sa bude konať za každého počasia.</w:t>
      </w:r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</w:rPr>
        <w:t>V prípade nepriaznivého počasia bude program upravený podľa dohody účastníkov.</w:t>
      </w:r>
    </w:p>
    <w:p w:rsidR="00134B03" w:rsidRDefault="00134B03" w:rsidP="008B1AA6">
      <w:pPr>
        <w:rPr>
          <w:rFonts w:cs="Times New Roman"/>
          <w:b/>
          <w:szCs w:val="24"/>
        </w:rPr>
      </w:pPr>
      <w:r>
        <w:rPr>
          <w:rFonts w:ascii="Snap ITC" w:hAnsi="Snap ITC" w:cs="Times New Roman"/>
          <w:szCs w:val="24"/>
        </w:rPr>
        <w:t xml:space="preserve">Príchod : </w:t>
      </w:r>
      <w:r w:rsidRPr="00134B03">
        <w:rPr>
          <w:rFonts w:cs="Times New Roman"/>
          <w:b/>
          <w:szCs w:val="24"/>
        </w:rPr>
        <w:t>Vo večerných hodinách.</w:t>
      </w:r>
    </w:p>
    <w:p w:rsidR="00134B03" w:rsidRDefault="007650C7" w:rsidP="008B1AA6">
      <w:pPr>
        <w:rPr>
          <w:rFonts w:cs="Times New Roman"/>
          <w:b/>
          <w:szCs w:val="24"/>
        </w:rPr>
      </w:pPr>
      <w:r>
        <w:rPr>
          <w:rFonts w:ascii="Snap ITC" w:hAnsi="Snap ITC" w:cs="Times New Roman"/>
          <w:color w:val="FF0000"/>
          <w:szCs w:val="24"/>
        </w:rPr>
        <w:lastRenderedPageBreak/>
        <w:t xml:space="preserve">Turistický program : </w:t>
      </w:r>
      <w:r w:rsidRPr="007650C7">
        <w:rPr>
          <w:rFonts w:cs="Times New Roman"/>
          <w:b/>
          <w:szCs w:val="24"/>
        </w:rPr>
        <w:t>Na výber budete mať z troch turistických trás.</w:t>
      </w:r>
    </w:p>
    <w:p w:rsidR="007650C7" w:rsidRDefault="007650C7" w:rsidP="008B1AA6">
      <w:pPr>
        <w:rPr>
          <w:rFonts w:cs="Times New Roman"/>
          <w:b/>
          <w:szCs w:val="24"/>
        </w:rPr>
      </w:pPr>
    </w:p>
    <w:p w:rsidR="007650C7" w:rsidRDefault="007650C7" w:rsidP="007650C7">
      <w:pPr>
        <w:jc w:val="center"/>
        <w:rPr>
          <w:rFonts w:cs="Times New Roman"/>
          <w:b/>
          <w:szCs w:val="24"/>
        </w:rPr>
      </w:pPr>
      <w:r w:rsidRPr="007650C7">
        <w:rPr>
          <w:rFonts w:ascii="Snap ITC" w:hAnsi="Snap ITC" w:cs="Times New Roman"/>
          <w:szCs w:val="24"/>
        </w:rPr>
        <w:t xml:space="preserve">Variant A : </w:t>
      </w:r>
      <w:r>
        <w:rPr>
          <w:rFonts w:cs="Times New Roman"/>
          <w:b/>
          <w:szCs w:val="24"/>
        </w:rPr>
        <w:t>Plavecké Podhradie – Plavecký hrad – Vápenná – Plavecké Podhradie.</w:t>
      </w:r>
    </w:p>
    <w:p w:rsidR="007650C7" w:rsidRDefault="007650C7" w:rsidP="007650C7">
      <w:pPr>
        <w:jc w:val="center"/>
        <w:rPr>
          <w:b/>
        </w:rPr>
      </w:pPr>
      <w:r>
        <w:rPr>
          <w:b/>
        </w:rPr>
        <w:t>Z</w:t>
      </w:r>
      <w:r w:rsidRPr="007650C7">
        <w:rPr>
          <w:b/>
        </w:rPr>
        <w:t>hrnutie trasy:</w:t>
      </w:r>
      <w:r>
        <w:rPr>
          <w:b/>
        </w:rPr>
        <w:t xml:space="preserve"> Dĺžka :</w:t>
      </w:r>
      <w:r w:rsidRPr="007650C7">
        <w:rPr>
          <w:b/>
        </w:rPr>
        <w:t xml:space="preserve"> 14.9 km,</w:t>
      </w:r>
      <w:r>
        <w:rPr>
          <w:b/>
        </w:rPr>
        <w:t xml:space="preserve"> Prevýšenie :</w:t>
      </w:r>
      <w:r w:rsidRPr="007650C7">
        <w:rPr>
          <w:b/>
        </w:rPr>
        <w:t xml:space="preserve"> hore 682 m, dole 682 m, </w:t>
      </w:r>
      <w:r>
        <w:rPr>
          <w:b/>
        </w:rPr>
        <w:t xml:space="preserve"> Čas prechodu : </w:t>
      </w:r>
      <w:r w:rsidRPr="007650C7">
        <w:rPr>
          <w:b/>
        </w:rPr>
        <w:t>4:30</w:t>
      </w:r>
      <w:r>
        <w:rPr>
          <w:b/>
        </w:rPr>
        <w:t xml:space="preserve"> hod.</w:t>
      </w:r>
    </w:p>
    <w:p w:rsidR="007650C7" w:rsidRDefault="007650C7" w:rsidP="007650C7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65pt">
            <v:imagedata r:id="rId8" o:title="profil_new"/>
          </v:shape>
        </w:pict>
      </w:r>
    </w:p>
    <w:p w:rsidR="007650C7" w:rsidRDefault="007650C7" w:rsidP="007650C7">
      <w:pPr>
        <w:jc w:val="center"/>
        <w:rPr>
          <w:rFonts w:cs="Times New Roman"/>
          <w:b/>
        </w:rPr>
      </w:pPr>
      <w:r>
        <w:rPr>
          <w:rFonts w:ascii="Snap ITC" w:hAnsi="Snap ITC"/>
        </w:rPr>
        <w:t xml:space="preserve">Variant B : </w:t>
      </w:r>
      <w:r>
        <w:rPr>
          <w:rFonts w:cs="Times New Roman"/>
          <w:b/>
        </w:rPr>
        <w:t>Plavecké Podhradie – Plavecký hrad – Plavecké Podhradie</w:t>
      </w:r>
    </w:p>
    <w:p w:rsidR="007650C7" w:rsidRDefault="007650C7" w:rsidP="007650C7">
      <w:pPr>
        <w:jc w:val="center"/>
        <w:rPr>
          <w:b/>
        </w:rPr>
      </w:pPr>
      <w:r>
        <w:rPr>
          <w:b/>
        </w:rPr>
        <w:t>Z</w:t>
      </w:r>
      <w:r w:rsidRPr="007650C7">
        <w:rPr>
          <w:b/>
        </w:rPr>
        <w:t>hrnutie trasy:</w:t>
      </w:r>
      <w:r w:rsidR="00191153">
        <w:rPr>
          <w:b/>
        </w:rPr>
        <w:t xml:space="preserve"> Dĺžka : </w:t>
      </w:r>
      <w:r w:rsidRPr="007650C7">
        <w:rPr>
          <w:b/>
        </w:rPr>
        <w:t xml:space="preserve"> 3 km,</w:t>
      </w:r>
      <w:r w:rsidR="00191153">
        <w:rPr>
          <w:b/>
        </w:rPr>
        <w:t xml:space="preserve"> Prevýšenie : </w:t>
      </w:r>
      <w:r w:rsidRPr="007650C7">
        <w:rPr>
          <w:b/>
        </w:rPr>
        <w:t xml:space="preserve"> hore 160 m, dole 160 m, </w:t>
      </w:r>
      <w:r w:rsidR="00191153">
        <w:rPr>
          <w:b/>
        </w:rPr>
        <w:t xml:space="preserve">Čas prechodu : </w:t>
      </w:r>
      <w:r w:rsidRPr="007650C7">
        <w:rPr>
          <w:b/>
        </w:rPr>
        <w:t>1:00</w:t>
      </w:r>
      <w:r w:rsidR="00191153">
        <w:rPr>
          <w:b/>
        </w:rPr>
        <w:t xml:space="preserve"> hod.</w:t>
      </w:r>
    </w:p>
    <w:p w:rsidR="00191153" w:rsidRDefault="00191153" w:rsidP="007650C7">
      <w:pPr>
        <w:jc w:val="center"/>
        <w:rPr>
          <w:b/>
        </w:rPr>
      </w:pPr>
      <w:r>
        <w:rPr>
          <w:b/>
        </w:rPr>
        <w:pict>
          <v:shape id="_x0000_i1026" type="#_x0000_t75" style="width:370.5pt;height:165pt">
            <v:imagedata r:id="rId9" o:title="profil_new"/>
          </v:shape>
        </w:pict>
      </w:r>
    </w:p>
    <w:p w:rsidR="00191153" w:rsidRDefault="00191153" w:rsidP="007650C7">
      <w:pPr>
        <w:jc w:val="center"/>
        <w:rPr>
          <w:rFonts w:cs="Times New Roman"/>
          <w:b/>
        </w:rPr>
      </w:pPr>
      <w:r>
        <w:rPr>
          <w:rFonts w:ascii="Snap ITC" w:hAnsi="Snap ITC"/>
        </w:rPr>
        <w:t xml:space="preserve">Variant C : </w:t>
      </w:r>
      <w:r>
        <w:rPr>
          <w:rFonts w:cs="Times New Roman"/>
          <w:b/>
        </w:rPr>
        <w:t>Plavecké Podhradie – Vápenná – Plavecké Podhradie</w:t>
      </w:r>
    </w:p>
    <w:p w:rsidR="00191153" w:rsidRDefault="00191153" w:rsidP="007650C7">
      <w:pPr>
        <w:jc w:val="center"/>
        <w:rPr>
          <w:b/>
        </w:rPr>
      </w:pPr>
      <w:r>
        <w:rPr>
          <w:b/>
        </w:rPr>
        <w:t>Z</w:t>
      </w:r>
      <w:r w:rsidRPr="00191153">
        <w:rPr>
          <w:b/>
        </w:rPr>
        <w:t>hrnutie trasy:</w:t>
      </w:r>
      <w:r>
        <w:rPr>
          <w:b/>
        </w:rPr>
        <w:t xml:space="preserve"> Dĺžka : </w:t>
      </w:r>
      <w:r w:rsidRPr="00191153">
        <w:rPr>
          <w:b/>
        </w:rPr>
        <w:t xml:space="preserve"> 9.4 km,</w:t>
      </w:r>
      <w:r>
        <w:rPr>
          <w:b/>
        </w:rPr>
        <w:t xml:space="preserve"> Prevýšenie : </w:t>
      </w:r>
      <w:r w:rsidRPr="00191153">
        <w:rPr>
          <w:b/>
        </w:rPr>
        <w:t xml:space="preserve"> hore 527 m, dole 527 m,</w:t>
      </w:r>
      <w:r>
        <w:rPr>
          <w:b/>
        </w:rPr>
        <w:t xml:space="preserve"> Čas prechodu : </w:t>
      </w:r>
      <w:r w:rsidRPr="00191153">
        <w:rPr>
          <w:b/>
        </w:rPr>
        <w:t xml:space="preserve"> 3:00</w:t>
      </w:r>
      <w:r>
        <w:rPr>
          <w:b/>
        </w:rPr>
        <w:t xml:space="preserve"> hod.</w:t>
      </w:r>
    </w:p>
    <w:p w:rsidR="00191153" w:rsidRDefault="00191153" w:rsidP="007650C7">
      <w:pPr>
        <w:jc w:val="center"/>
        <w:rPr>
          <w:b/>
        </w:rPr>
      </w:pPr>
      <w:r>
        <w:rPr>
          <w:b/>
        </w:rPr>
        <w:pict>
          <v:shape id="_x0000_i1027" type="#_x0000_t75" style="width:370.5pt;height:165pt">
            <v:imagedata r:id="rId10" o:title="profil_new"/>
          </v:shape>
        </w:pict>
      </w:r>
    </w:p>
    <w:p w:rsidR="00191153" w:rsidRDefault="00191153" w:rsidP="00191153">
      <w:pPr>
        <w:rPr>
          <w:rFonts w:cs="Times New Roman"/>
        </w:rPr>
      </w:pPr>
      <w:r>
        <w:rPr>
          <w:rFonts w:ascii="Snap ITC" w:hAnsi="Snap ITC" w:cs="Times New Roman"/>
          <w:color w:val="FF0000"/>
        </w:rPr>
        <w:lastRenderedPageBreak/>
        <w:t xml:space="preserve">Mapa oblasti : </w:t>
      </w:r>
      <w:r w:rsidRPr="007059EF">
        <w:rPr>
          <w:rFonts w:cs="Times New Roman"/>
          <w:b/>
        </w:rPr>
        <w:t>Každý účastník dostane k dispozícii mapu aj z popisom.</w:t>
      </w:r>
    </w:p>
    <w:p w:rsidR="00191153" w:rsidRDefault="00191153" w:rsidP="007059EF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sk-SK"/>
        </w:rPr>
        <w:drawing>
          <wp:inline distT="0" distB="0" distL="0" distR="0">
            <wp:extent cx="7020560" cy="3105150"/>
            <wp:effectExtent l="19050" t="0" r="889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6184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EF" w:rsidRDefault="007059EF" w:rsidP="007059EF">
      <w:pPr>
        <w:rPr>
          <w:rFonts w:cs="Times New Roman"/>
        </w:rPr>
      </w:pPr>
      <w:r w:rsidRPr="007059EF">
        <w:rPr>
          <w:rFonts w:ascii="Snap ITC" w:hAnsi="Snap ITC" w:cs="Times New Roman"/>
          <w:color w:val="FF0000"/>
        </w:rPr>
        <w:t xml:space="preserve">Pre vašu informáciu :  </w:t>
      </w:r>
      <w:r w:rsidRPr="007059EF">
        <w:rPr>
          <w:rFonts w:cs="Times New Roman"/>
        </w:rPr>
        <w:t>http://www.plpodhradie.sk/,</w:t>
      </w:r>
      <w:r>
        <w:rPr>
          <w:rFonts w:ascii="Snap ITC" w:hAnsi="Snap ITC" w:cs="Times New Roman"/>
          <w:color w:val="FF0000"/>
        </w:rPr>
        <w:t xml:space="preserve"> </w:t>
      </w:r>
      <w:hyperlink r:id="rId12" w:history="1">
        <w:r w:rsidRPr="007059EF">
          <w:rPr>
            <w:rStyle w:val="Hypertextovprepojenie"/>
            <w:rFonts w:cs="Times New Roman"/>
            <w:color w:val="auto"/>
          </w:rPr>
          <w:t>http://hrady.sk/plavecky-hrad.php</w:t>
        </w:r>
      </w:hyperlink>
      <w:r>
        <w:rPr>
          <w:rFonts w:cs="Times New Roman"/>
        </w:rPr>
        <w:t xml:space="preserve">, </w:t>
      </w:r>
      <w:hyperlink r:id="rId13" w:history="1">
        <w:r w:rsidR="005F3428" w:rsidRPr="005F3428">
          <w:rPr>
            <w:rStyle w:val="Hypertextovprepojenie"/>
            <w:rFonts w:cs="Times New Roman"/>
            <w:color w:val="auto"/>
          </w:rPr>
          <w:t>http://www.kamnavylety.sk/zrucanina-plavecky-hrad/</w:t>
        </w:r>
      </w:hyperlink>
      <w:r w:rsidR="005F3428">
        <w:rPr>
          <w:rFonts w:cs="Times New Roman"/>
        </w:rPr>
        <w:t xml:space="preserve">, </w:t>
      </w:r>
      <w:hyperlink r:id="rId14" w:history="1">
        <w:r w:rsidRPr="007059EF">
          <w:rPr>
            <w:rStyle w:val="Hypertextovprepojenie"/>
            <w:rFonts w:cs="Times New Roman"/>
            <w:color w:val="auto"/>
          </w:rPr>
          <w:t>http://www.planetslovakia.sk/priroda/52-vapenna</w:t>
        </w:r>
      </w:hyperlink>
      <w:r w:rsidRPr="007059EF">
        <w:rPr>
          <w:rFonts w:cs="Times New Roman"/>
        </w:rPr>
        <w:t xml:space="preserve"> </w:t>
      </w:r>
      <w:r>
        <w:rPr>
          <w:rFonts w:cs="Times New Roman"/>
        </w:rPr>
        <w:t xml:space="preserve">, </w:t>
      </w:r>
    </w:p>
    <w:p w:rsidR="005F3428" w:rsidRPr="005F3428" w:rsidRDefault="005F3428" w:rsidP="005F3428">
      <w:pPr>
        <w:shd w:val="clear" w:color="auto" w:fill="FFFFFF"/>
        <w:rPr>
          <w:rFonts w:ascii="Snap ITC" w:hAnsi="Snap ITC" w:cs="Times New Roman"/>
          <w:color w:val="FF0000"/>
        </w:rPr>
      </w:pPr>
      <w:r w:rsidRPr="005F3428">
        <w:rPr>
          <w:rFonts w:ascii="Snap ITC" w:hAnsi="Snap ITC" w:cs="Times New Roman"/>
          <w:color w:val="FF0000"/>
        </w:rPr>
        <w:t>Dôležité upozornenie a podmienky účasti na zájazde:</w:t>
      </w:r>
    </w:p>
    <w:p w:rsidR="005F3428" w:rsidRPr="007E7968" w:rsidRDefault="005F3428" w:rsidP="005F3428">
      <w:pPr>
        <w:shd w:val="clear" w:color="auto" w:fill="FFFFFF"/>
        <w:rPr>
          <w:rFonts w:cs="Times New Roman"/>
        </w:rPr>
      </w:pPr>
      <w:r w:rsidRPr="007E7968">
        <w:rPr>
          <w:rFonts w:cs="Times New Roman"/>
          <w:b/>
        </w:rPr>
        <w:t>a) –</w:t>
      </w:r>
      <w:r w:rsidRPr="007E7968">
        <w:rPr>
          <w:rFonts w:cs="Times New Roman"/>
        </w:rPr>
        <w:t xml:space="preserve"> Každý účastník musí byť prihlásený v stanovených termínoch a musí mať zaplatený poplatok. Uprednostnení budú členovia KST Púchov, ktorí sa organizačne a aktívne podieľajú celoročne na akciách KST Púchov.</w:t>
      </w:r>
    </w:p>
    <w:p w:rsidR="005F3428" w:rsidRPr="007E7968" w:rsidRDefault="005F3428" w:rsidP="005F3428">
      <w:pPr>
        <w:shd w:val="clear" w:color="auto" w:fill="FFFFFF"/>
        <w:rPr>
          <w:rFonts w:cs="Times New Roman"/>
        </w:rPr>
      </w:pPr>
      <w:r w:rsidRPr="007E7968">
        <w:rPr>
          <w:rFonts w:cs="Times New Roman"/>
          <w:b/>
        </w:rPr>
        <w:t>b) –</w:t>
      </w:r>
      <w:r w:rsidRPr="007E7968">
        <w:rPr>
          <w:rFonts w:cs="Times New Roman"/>
        </w:rPr>
        <w:t xml:space="preserve"> Každý účastník sa </w:t>
      </w:r>
      <w:r w:rsidRPr="005F3428">
        <w:rPr>
          <w:rFonts w:cs="Times New Roman"/>
        </w:rPr>
        <w:t>zúčastňuje</w:t>
      </w:r>
      <w:r w:rsidRPr="007E7968">
        <w:rPr>
          <w:rFonts w:cs="Times New Roman"/>
        </w:rPr>
        <w:t xml:space="preserve"> na vlastnú zodpovednosť a na vlastné riziko.</w:t>
      </w:r>
    </w:p>
    <w:p w:rsidR="005F3428" w:rsidRPr="007E7968" w:rsidRDefault="005F3428" w:rsidP="005F3428">
      <w:pPr>
        <w:shd w:val="clear" w:color="auto" w:fill="FFFFFF"/>
        <w:rPr>
          <w:rFonts w:cs="Times New Roman"/>
        </w:rPr>
      </w:pPr>
      <w:r w:rsidRPr="007E7968">
        <w:rPr>
          <w:rFonts w:cs="Times New Roman"/>
          <w:b/>
        </w:rPr>
        <w:t xml:space="preserve">c) – </w:t>
      </w:r>
      <w:r w:rsidRPr="007E7968">
        <w:rPr>
          <w:rFonts w:cs="Times New Roman"/>
        </w:rPr>
        <w:t xml:space="preserve">Každý účastník musí mať so sebou platný </w:t>
      </w:r>
      <w:r>
        <w:rPr>
          <w:rFonts w:cs="Times New Roman"/>
        </w:rPr>
        <w:t>občiansky preukaz</w:t>
      </w:r>
      <w:r w:rsidRPr="007E7968">
        <w:rPr>
          <w:rFonts w:cs="Times New Roman"/>
        </w:rPr>
        <w:t xml:space="preserve">, platný preukaz poistenca a platné poistenie </w:t>
      </w:r>
      <w:r>
        <w:rPr>
          <w:rFonts w:cs="Times New Roman"/>
        </w:rPr>
        <w:t>do hôr. Členovia KST majú poistenie v rámci členskej známky KST.</w:t>
      </w:r>
    </w:p>
    <w:p w:rsidR="005F3428" w:rsidRPr="007E7968" w:rsidRDefault="005F3428" w:rsidP="005F3428">
      <w:pPr>
        <w:shd w:val="clear" w:color="auto" w:fill="FFFFFF"/>
        <w:rPr>
          <w:rFonts w:cs="Times New Roman"/>
        </w:rPr>
      </w:pPr>
      <w:r w:rsidRPr="007E7968">
        <w:rPr>
          <w:rFonts w:cs="Times New Roman"/>
          <w:b/>
        </w:rPr>
        <w:t xml:space="preserve">d) – </w:t>
      </w:r>
      <w:r w:rsidRPr="007E7968">
        <w:rPr>
          <w:rFonts w:cs="Times New Roman"/>
        </w:rPr>
        <w:t>Účastníci sa zúčastňujú zájazdu a turistiky na vlastné riziko a zodpovedajú sami za svoj zdravotný stav. Organizátor zájazdu nezodpovedá za úrazy a zmeny zdravotného stavu účastníkov zájazdu.</w:t>
      </w:r>
    </w:p>
    <w:p w:rsidR="005F3428" w:rsidRPr="007E7968" w:rsidRDefault="005F3428" w:rsidP="005F3428">
      <w:pPr>
        <w:shd w:val="clear" w:color="auto" w:fill="FFFFFF"/>
        <w:rPr>
          <w:rFonts w:cs="Times New Roman"/>
        </w:rPr>
      </w:pPr>
      <w:r w:rsidRPr="007E7968">
        <w:rPr>
          <w:rFonts w:cs="Times New Roman"/>
          <w:b/>
        </w:rPr>
        <w:t xml:space="preserve">e) – </w:t>
      </w:r>
      <w:r w:rsidRPr="007E7968">
        <w:rPr>
          <w:rFonts w:cs="Times New Roman"/>
        </w:rPr>
        <w:t>Organizátor si vyhradzuje právo zmeny programu zájazdu !!!</w:t>
      </w:r>
    </w:p>
    <w:p w:rsidR="00916787" w:rsidRDefault="005F3428" w:rsidP="007059EF">
      <w:pPr>
        <w:rPr>
          <w:rFonts w:cs="Times New Roman"/>
        </w:rPr>
      </w:pPr>
      <w:r w:rsidRPr="005F3428">
        <w:rPr>
          <w:rFonts w:ascii="Snap ITC" w:hAnsi="Snap ITC" w:cs="Times New Roman"/>
          <w:color w:val="FF0000"/>
        </w:rPr>
        <w:t>Kontakt a informácie:</w:t>
      </w:r>
      <w:r w:rsidRPr="005F3428">
        <w:rPr>
          <w:rFonts w:cs="Times New Roman"/>
        </w:rPr>
        <w:t xml:space="preserve"> </w:t>
      </w:r>
    </w:p>
    <w:p w:rsidR="005F3428" w:rsidRPr="00916787" w:rsidRDefault="005F3428" w:rsidP="00916787">
      <w:pPr>
        <w:jc w:val="center"/>
        <w:rPr>
          <w:rFonts w:ascii="Snap ITC" w:hAnsi="Snap ITC" w:cs="Times New Roman"/>
          <w:sz w:val="28"/>
          <w:szCs w:val="28"/>
        </w:rPr>
      </w:pPr>
      <w:proofErr w:type="spellStart"/>
      <w:r w:rsidRPr="00916787">
        <w:rPr>
          <w:rFonts w:ascii="Snap ITC" w:hAnsi="Snap ITC" w:cs="Times New Roman"/>
          <w:sz w:val="28"/>
          <w:szCs w:val="28"/>
        </w:rPr>
        <w:t>V.Jadrníček</w:t>
      </w:r>
      <w:proofErr w:type="spellEnd"/>
      <w:r w:rsidRPr="00916787">
        <w:rPr>
          <w:rFonts w:ascii="Snap ITC" w:hAnsi="Snap ITC" w:cs="Times New Roman"/>
          <w:sz w:val="28"/>
          <w:szCs w:val="28"/>
        </w:rPr>
        <w:t xml:space="preserve"> – tel.: 0910784680, e-mail.: </w:t>
      </w:r>
      <w:hyperlink r:id="rId15" w:history="1">
        <w:r w:rsidRPr="00916787">
          <w:rPr>
            <w:rStyle w:val="Hypertextovprepojenie"/>
            <w:rFonts w:ascii="Snap ITC" w:hAnsi="Snap ITC" w:cs="Times New Roman"/>
            <w:color w:val="auto"/>
            <w:sz w:val="28"/>
            <w:szCs w:val="28"/>
          </w:rPr>
          <w:t>volodapu@gmail.com</w:t>
        </w:r>
      </w:hyperlink>
    </w:p>
    <w:p w:rsidR="005F3428" w:rsidRDefault="005F3428" w:rsidP="007059EF">
      <w:pPr>
        <w:rPr>
          <w:rFonts w:cs="Times New Roman"/>
          <w:b/>
          <w:szCs w:val="24"/>
        </w:rPr>
      </w:pPr>
    </w:p>
    <w:p w:rsidR="00C16B43" w:rsidRPr="00C16B43" w:rsidRDefault="005F3428" w:rsidP="00916787">
      <w:pPr>
        <w:jc w:val="center"/>
        <w:rPr>
          <w:rFonts w:cs="Times New Roman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14" name="Obrázok 14" descr="iný pohľ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ý pohľa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787"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26" name="Obrázok 26" descr="Plavecký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lavecký hra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17" name="Obrázok 17" descr="Amonova lú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monova lúk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787"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20" name="Obrázok 20" descr="Roštú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štú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787"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23" name="Obrázok 23" descr="Roštúnsky hrebeň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štúnsky hrebeň I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787">
        <w:rPr>
          <w:rFonts w:cs="Times New Roman"/>
          <w:b/>
          <w:szCs w:val="24"/>
        </w:rPr>
        <w:t xml:space="preserve"> </w:t>
      </w:r>
    </w:p>
    <w:p w:rsidR="00AE51B1" w:rsidRPr="00AE51B1" w:rsidRDefault="00AE51B1" w:rsidP="00AE51B1">
      <w:pPr>
        <w:rPr>
          <w:rFonts w:ascii="Mistral" w:hAnsi="Mistral"/>
          <w:b/>
          <w:color w:val="002060"/>
          <w:sz w:val="22"/>
        </w:rPr>
      </w:pPr>
    </w:p>
    <w:p w:rsidR="00AE51B1" w:rsidRPr="00AE51B1" w:rsidRDefault="00AE51B1" w:rsidP="00AE51B1">
      <w:pPr>
        <w:rPr>
          <w:rFonts w:ascii="Mistral" w:hAnsi="Mistral"/>
          <w:b/>
          <w:color w:val="002060"/>
          <w:sz w:val="44"/>
          <w:szCs w:val="44"/>
        </w:rPr>
      </w:pPr>
    </w:p>
    <w:sectPr w:rsidR="00AE51B1" w:rsidRPr="00AE51B1" w:rsidSect="00AE51B1">
      <w:pgSz w:w="11906" w:h="16838"/>
      <w:pgMar w:top="425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compat/>
  <w:rsids>
    <w:rsidRoot w:val="00AE51B1"/>
    <w:rsid w:val="00134B03"/>
    <w:rsid w:val="00191153"/>
    <w:rsid w:val="005A1EB4"/>
    <w:rsid w:val="005F3428"/>
    <w:rsid w:val="007059EF"/>
    <w:rsid w:val="007650C7"/>
    <w:rsid w:val="008B1AA6"/>
    <w:rsid w:val="00916787"/>
    <w:rsid w:val="00A82A31"/>
    <w:rsid w:val="00AE51B1"/>
    <w:rsid w:val="00C16B43"/>
    <w:rsid w:val="00FD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7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1B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1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mnavylety.sk/zrucanina-plavecky-hrad/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olodapu@gmail.com" TargetMode="External"/><Relationship Id="rId12" Type="http://schemas.openxmlformats.org/officeDocument/2006/relationships/hyperlink" Target="http://hrady.sk/plavecky-hrad.php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yperlink" Target="mailto:volodapu@gmail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www.planetslovakia.sk/priroda/52-vapenn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2018-01-24T13:07:00Z</dcterms:created>
  <dcterms:modified xsi:type="dcterms:W3CDTF">2018-01-24T14:54:00Z</dcterms:modified>
</cp:coreProperties>
</file>