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7E" w:rsidRDefault="00334A7E" w:rsidP="00334A7E">
      <w:pPr>
        <w:ind w:left="-142" w:right="-1"/>
      </w:pPr>
      <w:r>
        <w:t xml:space="preserve">                                                                               </w:t>
      </w:r>
      <w:r>
        <w:rPr>
          <w:sz w:val="18"/>
        </w:rPr>
        <w:t>KST Púchov</w:t>
      </w:r>
    </w:p>
    <w:p w:rsidR="00334A7E" w:rsidRDefault="00334A7E" w:rsidP="00334A7E">
      <w:pPr>
        <w:ind w:left="-142" w:right="-1"/>
        <w:rPr>
          <w:rFonts w:asciiTheme="majorHAnsi" w:hAnsiTheme="majorHAnsi"/>
          <w:sz w:val="18"/>
        </w:rPr>
      </w:pPr>
      <w:r>
        <w:rPr>
          <w:sz w:val="18"/>
        </w:rPr>
        <w:t xml:space="preserve">                                                            </w:t>
      </w:r>
      <w:r w:rsidR="00014916">
        <w:rPr>
          <w:sz w:val="18"/>
        </w:rPr>
        <w:t xml:space="preserve">          </w:t>
      </w:r>
      <w:r>
        <w:rPr>
          <w:rFonts w:asciiTheme="majorHAnsi" w:hAnsiTheme="majorHAnsi"/>
          <w:sz w:val="18"/>
        </w:rPr>
        <w:t>Vás pozýva na turistickú akciu</w:t>
      </w:r>
    </w:p>
    <w:p w:rsidR="00334A7E" w:rsidRDefault="00334A7E" w:rsidP="00334A7E">
      <w:pPr>
        <w:ind w:right="-1"/>
        <w:rPr>
          <w:rFonts w:asciiTheme="majorHAnsi" w:hAnsiTheme="majorHAnsi"/>
          <w:sz w:val="18"/>
        </w:rPr>
      </w:pPr>
    </w:p>
    <w:p w:rsidR="00334A7E" w:rsidRPr="00014916" w:rsidRDefault="00334A7E" w:rsidP="00014916">
      <w:pPr>
        <w:pStyle w:val="Nzev"/>
      </w:pPr>
      <w:r>
        <w:t xml:space="preserve"> </w:t>
      </w:r>
      <w:r w:rsidRPr="00014916">
        <w:t xml:space="preserve">Zelená </w:t>
      </w:r>
      <w:proofErr w:type="spellStart"/>
      <w:r w:rsidRPr="00014916">
        <w:t>modrá-Čelkovská</w:t>
      </w:r>
      <w:proofErr w:type="spellEnd"/>
      <w:r w:rsidRPr="00014916">
        <w:t xml:space="preserve"> 10</w:t>
      </w:r>
    </w:p>
    <w:p w:rsidR="00334A7E" w:rsidRDefault="00334A7E" w:rsidP="00334A7E">
      <w:pPr>
        <w:ind w:left="-142" w:right="-1"/>
      </w:pPr>
      <w:r>
        <w:t>Kedy : 25.6.2016</w:t>
      </w:r>
    </w:p>
    <w:p w:rsidR="004B4774" w:rsidRDefault="00334A7E" w:rsidP="00334A7E">
      <w:pPr>
        <w:ind w:left="-142" w:right="-1"/>
        <w:rPr>
          <w:rFonts w:asciiTheme="majorHAnsi" w:hAnsiTheme="majorHAnsi"/>
        </w:rPr>
      </w:pPr>
      <w:r>
        <w:t xml:space="preserve"> Kde :</w:t>
      </w:r>
      <w:r>
        <w:rPr>
          <w:rFonts w:asciiTheme="majorHAnsi" w:hAnsiTheme="majorHAnsi"/>
        </w:rPr>
        <w:t xml:space="preserve">  zraz na </w:t>
      </w:r>
      <w:r w:rsidR="004B4774">
        <w:rPr>
          <w:rFonts w:asciiTheme="majorHAnsi" w:hAnsiTheme="majorHAnsi"/>
        </w:rPr>
        <w:t>autobusovej zastávke Púchov, Klenoty 6.20 h, odchod autobusu 6.30 h- Pružina  garáže 7.10 h.</w:t>
      </w:r>
    </w:p>
    <w:p w:rsidR="00334A7E" w:rsidRDefault="004B4774" w:rsidP="00334A7E">
      <w:pPr>
        <w:ind w:left="-142" w:right="-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Pre účastníkov z Považskej Bystrice: odchod autobusu</w:t>
      </w:r>
      <w:r w:rsidR="00E577DF">
        <w:rPr>
          <w:rFonts w:asciiTheme="majorHAnsi" w:hAnsiTheme="majorHAnsi"/>
        </w:rPr>
        <w:t xml:space="preserve"> Považská </w:t>
      </w:r>
      <w:r>
        <w:rPr>
          <w:rFonts w:asciiTheme="majorHAnsi" w:hAnsiTheme="majorHAnsi"/>
        </w:rPr>
        <w:t>Bystrica</w:t>
      </w:r>
      <w:r w:rsidR="00E577D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, Pošta  6.40 </w:t>
      </w:r>
      <w:r w:rsidR="00E577DF">
        <w:rPr>
          <w:rFonts w:asciiTheme="majorHAnsi" w:hAnsiTheme="majorHAnsi"/>
        </w:rPr>
        <w:t>na zastávku Visolaje rázcestie príchod 6.49(</w:t>
      </w:r>
      <w:proofErr w:type="spellStart"/>
      <w:r w:rsidR="00E577DF">
        <w:rPr>
          <w:rFonts w:asciiTheme="majorHAnsi" w:hAnsiTheme="majorHAnsi"/>
        </w:rPr>
        <w:t>info</w:t>
      </w:r>
      <w:proofErr w:type="spellEnd"/>
      <w:r w:rsidR="00E577DF">
        <w:rPr>
          <w:rFonts w:asciiTheme="majorHAnsi" w:hAnsiTheme="majorHAnsi"/>
        </w:rPr>
        <w:t xml:space="preserve"> u vodiča),prestup na spoj z Púchova odchod 6.51. V prípade meškania spoja atd., pokračujeme autobusom z P.B. až do Pružiny garáže príchod 7.35 h.   </w:t>
      </w:r>
    </w:p>
    <w:p w:rsidR="00D359D0" w:rsidRDefault="00D359D0" w:rsidP="00334A7E">
      <w:pPr>
        <w:ind w:left="-142" w:right="-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 Pružiny prejdeme do </w:t>
      </w:r>
      <w:proofErr w:type="spellStart"/>
      <w:r>
        <w:rPr>
          <w:rFonts w:asciiTheme="majorHAnsi" w:hAnsiTheme="majorHAnsi"/>
        </w:rPr>
        <w:t>Čelkovej</w:t>
      </w:r>
      <w:proofErr w:type="spellEnd"/>
      <w:r>
        <w:rPr>
          <w:rFonts w:asciiTheme="majorHAnsi" w:hAnsiTheme="majorHAnsi"/>
        </w:rPr>
        <w:t xml:space="preserve"> Lehoty na štart, ktorý je na futbalovom ihrisku, ďalej po trase vyznačenej organizátorom.                                     </w:t>
      </w:r>
    </w:p>
    <w:p w:rsidR="00014916" w:rsidRDefault="00014916" w:rsidP="00014916">
      <w:pPr>
        <w:pStyle w:val="Nadpis1"/>
        <w:rPr>
          <w:shd w:val="clear" w:color="auto" w:fill="FFFFFF"/>
          <w:lang w:val="cs-CZ" w:eastAsia="cs-CZ"/>
        </w:rPr>
      </w:pPr>
      <w:proofErr w:type="gramStart"/>
      <w:r>
        <w:rPr>
          <w:shd w:val="clear" w:color="auto" w:fill="FFFFFF"/>
          <w:lang w:val="cs-CZ" w:eastAsia="cs-CZ"/>
        </w:rPr>
        <w:t>POZVÁNKA  NA</w:t>
      </w:r>
      <w:proofErr w:type="gramEnd"/>
      <w:r>
        <w:rPr>
          <w:shd w:val="clear" w:color="auto" w:fill="FFFFFF"/>
          <w:lang w:val="cs-CZ" w:eastAsia="cs-CZ"/>
        </w:rPr>
        <w:t xml:space="preserve"> TURISTIKU, COUNTRY A  DO JASKYNE</w:t>
      </w:r>
    </w:p>
    <w:p w:rsidR="00D359D0" w:rsidRPr="00486A02" w:rsidRDefault="00D359D0" w:rsidP="00D04711">
      <w:pPr>
        <w:rPr>
          <w:rFonts w:ascii="Times New Roman" w:hAnsi="Times New Roman" w:cs="Times New Roman"/>
          <w:szCs w:val="24"/>
          <w:lang w:val="cs-CZ" w:eastAsia="cs-CZ"/>
        </w:rPr>
      </w:pPr>
    </w:p>
    <w:p w:rsidR="00014916" w:rsidRPr="00486A02" w:rsidRDefault="00014916" w:rsidP="0001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Všetkých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,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ktorí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majú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radi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prírodu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,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dobrú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hudbu a nevšedné zážitky,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pozýva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Jaskyniarsky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klub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Strážovské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vrchy, obce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Čelkova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Lehota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a Pružina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so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spoluorganizátormi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na 6. ročník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podujatia</w:t>
      </w:r>
      <w:proofErr w:type="spellEnd"/>
    </w:p>
    <w:p w:rsidR="00014916" w:rsidRPr="00486A02" w:rsidRDefault="00014916" w:rsidP="0001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ZELENÁ MODRÁ</w:t>
      </w:r>
    </w:p>
    <w:p w:rsidR="00014916" w:rsidRDefault="00014916" w:rsidP="00014916">
      <w:pPr>
        <w:spacing w:after="0" w:line="240" w:lineRule="auto"/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</w:pPr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V sobotu 25.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júna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od 9. hodiny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sa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začína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turistický pochod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Čelkovská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desiatka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.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Štart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i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cieľ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je na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futbalovom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ihrisku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v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Čelkovej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Lehote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a oproti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vlaňajšku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sčasti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pozmenená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trasa pochodu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vedie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k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Priepasti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medzi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Kačkami (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Kortmanke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) a nazad do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Čelkovej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Lehoty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. Novinkou bude 20 km cykloturistická trasa. Od 15. hodiny v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areáli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futbalového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ihriska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v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Čelkovej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Lehote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budú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hrať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a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spievať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country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speváci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a skupiny. Nebude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chýbať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country zábava s tombolou,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táborákom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a občerstvením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vrátane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bohatej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ponuky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syrov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alebo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baraniny na mongolský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spôsob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. </w:t>
      </w:r>
    </w:p>
    <w:p w:rsidR="00014916" w:rsidRPr="00486A02" w:rsidRDefault="00014916" w:rsidP="0001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014916" w:rsidRPr="00486A02" w:rsidRDefault="00014916" w:rsidP="0001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V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nedeľu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26.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júna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v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Pružine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-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Priedhorí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bude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Deň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otvorených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dverí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do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jaskyne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.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Jaskyniari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pre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verejnosť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otvoria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a elektricky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osvetlia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Pružinskú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Dúpnu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jaskyňu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a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popoludní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sa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v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jaskyni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uskutoční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koncert. K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jaskyni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vedie</w:t>
      </w:r>
      <w:proofErr w:type="spellEnd"/>
      <w:r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naučný </w:t>
      </w:r>
      <w:proofErr w:type="gramStart"/>
      <w:r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chodník </w:t>
      </w:r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Karola</w:t>
      </w:r>
      <w:proofErr w:type="spellEnd"/>
      <w:proofErr w:type="gram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Brančíka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.</w:t>
      </w:r>
    </w:p>
    <w:p w:rsidR="00014916" w:rsidRDefault="00014916" w:rsidP="00014916"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Na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miesto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sa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dostanete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autobusom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,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vlastným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autom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alebo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na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bicykli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a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ak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 to nemáte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ďaleko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 xml:space="preserve">, aj </w:t>
      </w:r>
      <w:proofErr w:type="spellStart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pešo</w:t>
      </w:r>
      <w:proofErr w:type="spellEnd"/>
      <w:r w:rsidRPr="00486A02">
        <w:rPr>
          <w:rFonts w:ascii="Helvetica" w:eastAsia="Times New Roman" w:hAnsi="Helvetica" w:cs="Helvetica"/>
          <w:color w:val="6E6E6E"/>
          <w:sz w:val="21"/>
          <w:szCs w:val="21"/>
          <w:shd w:val="clear" w:color="auto" w:fill="FFFFFF"/>
          <w:lang w:val="cs-CZ" w:eastAsia="cs-CZ"/>
        </w:rPr>
        <w:t>.</w:t>
      </w:r>
    </w:p>
    <w:p w:rsidR="00D359D0" w:rsidRDefault="00D359D0" w:rsidP="00014916"/>
    <w:p w:rsidR="00334A7E" w:rsidRDefault="00D359D0" w:rsidP="00334A7E">
      <w:pPr>
        <w:ind w:right="-1"/>
        <w:rPr>
          <w:rFonts w:asciiTheme="majorHAnsi" w:hAnsiTheme="majorHAnsi"/>
        </w:rPr>
      </w:pPr>
      <w:r>
        <w:t xml:space="preserve">      </w:t>
      </w:r>
      <w:r w:rsidR="00334A7E">
        <w:t xml:space="preserve">Strava : </w:t>
      </w:r>
      <w:r w:rsidR="00334A7E">
        <w:rPr>
          <w:rFonts w:asciiTheme="majorHAnsi" w:hAnsiTheme="majorHAnsi"/>
        </w:rPr>
        <w:t xml:space="preserve">Z vlastných  zdrojov. (opekanie </w:t>
      </w:r>
      <w:r w:rsidR="00D04711">
        <w:rPr>
          <w:rFonts w:asciiTheme="majorHAnsi" w:hAnsiTheme="majorHAnsi"/>
        </w:rPr>
        <w:t xml:space="preserve">možné , bude časová rezerva </w:t>
      </w:r>
      <w:r w:rsidR="00334A7E">
        <w:rPr>
          <w:rFonts w:asciiTheme="majorHAnsi" w:hAnsiTheme="majorHAnsi"/>
        </w:rPr>
        <w:t xml:space="preserve"> i vhodné počasie)</w:t>
      </w:r>
    </w:p>
    <w:p w:rsidR="00014916" w:rsidRDefault="00D04711" w:rsidP="00334A7E">
      <w:pPr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>Odchod a</w:t>
      </w:r>
      <w:r w:rsidR="00014916">
        <w:rPr>
          <w:rFonts w:asciiTheme="majorHAnsi" w:hAnsiTheme="majorHAnsi"/>
        </w:rPr>
        <w:t xml:space="preserve">utobusov z Pružiny, garáže SAD smer </w:t>
      </w:r>
      <w:r>
        <w:rPr>
          <w:rFonts w:asciiTheme="majorHAnsi" w:hAnsiTheme="majorHAnsi"/>
        </w:rPr>
        <w:t>P. Bystrica 16.30 ,</w:t>
      </w:r>
      <w:r w:rsidR="00014916">
        <w:rPr>
          <w:rFonts w:asciiTheme="majorHAnsi" w:hAnsiTheme="majorHAnsi"/>
        </w:rPr>
        <w:t>smer</w:t>
      </w:r>
      <w:r>
        <w:rPr>
          <w:rFonts w:asciiTheme="majorHAnsi" w:hAnsiTheme="majorHAnsi"/>
        </w:rPr>
        <w:t xml:space="preserve"> Púchov 16</w:t>
      </w:r>
      <w:r w:rsidR="009D4ABD">
        <w:rPr>
          <w:rFonts w:asciiTheme="majorHAnsi" w:hAnsiTheme="majorHAnsi"/>
        </w:rPr>
        <w:t>.52. Prípadne z </w:t>
      </w:r>
      <w:proofErr w:type="spellStart"/>
      <w:r w:rsidR="009D4ABD">
        <w:rPr>
          <w:rFonts w:asciiTheme="majorHAnsi" w:hAnsiTheme="majorHAnsi"/>
        </w:rPr>
        <w:t>Čelkovej</w:t>
      </w:r>
      <w:proofErr w:type="spellEnd"/>
      <w:r w:rsidR="009D4ABD">
        <w:rPr>
          <w:rFonts w:asciiTheme="majorHAnsi" w:hAnsiTheme="majorHAnsi"/>
        </w:rPr>
        <w:t xml:space="preserve"> Lehoty 18.30, Domaniža prestup 18.40/18.44 Považská Bystrica </w:t>
      </w:r>
      <w:proofErr w:type="spellStart"/>
      <w:r w:rsidR="009D4ABD">
        <w:rPr>
          <w:rFonts w:asciiTheme="majorHAnsi" w:hAnsiTheme="majorHAnsi"/>
        </w:rPr>
        <w:t>žst</w:t>
      </w:r>
      <w:proofErr w:type="spellEnd"/>
      <w:r w:rsidR="009D4ABD">
        <w:rPr>
          <w:rFonts w:asciiTheme="majorHAnsi" w:hAnsiTheme="majorHAnsi"/>
        </w:rPr>
        <w:t xml:space="preserve">. 19.11. Vlak </w:t>
      </w:r>
      <w:r w:rsidR="00014916">
        <w:rPr>
          <w:rFonts w:asciiTheme="majorHAnsi" w:hAnsiTheme="majorHAnsi"/>
        </w:rPr>
        <w:t>smer Púchov 19.30</w:t>
      </w:r>
      <w:r w:rsidR="009D4ABD">
        <w:rPr>
          <w:rFonts w:asciiTheme="majorHAnsi" w:hAnsiTheme="majorHAnsi"/>
        </w:rPr>
        <w:t xml:space="preserve"> h.  </w:t>
      </w:r>
    </w:p>
    <w:p w:rsidR="00D04711" w:rsidRDefault="009D4ABD" w:rsidP="00334A7E">
      <w:pPr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</w:t>
      </w:r>
      <w:r w:rsidR="00D04711">
        <w:rPr>
          <w:rFonts w:asciiTheme="majorHAnsi" w:hAnsiTheme="majorHAnsi"/>
        </w:rPr>
        <w:t xml:space="preserve">  </w:t>
      </w:r>
    </w:p>
    <w:p w:rsidR="00334A7E" w:rsidRDefault="00334A7E" w:rsidP="00334A7E">
      <w:pPr>
        <w:ind w:right="-1"/>
        <w:rPr>
          <w:rFonts w:asciiTheme="majorHAnsi" w:hAnsiTheme="majorHAnsi"/>
        </w:rPr>
      </w:pPr>
      <w:proofErr w:type="spellStart"/>
      <w:r>
        <w:t>Info</w:t>
      </w:r>
      <w:proofErr w:type="spellEnd"/>
      <w:r>
        <w:t xml:space="preserve"> : </w:t>
      </w:r>
      <w:r w:rsidR="00D359D0">
        <w:rPr>
          <w:rFonts w:asciiTheme="majorHAnsi" w:hAnsiTheme="majorHAnsi"/>
        </w:rPr>
        <w:t xml:space="preserve"> Miroslav Hlúbik </w:t>
      </w:r>
      <w:proofErr w:type="spellStart"/>
      <w:r w:rsidR="00D359D0">
        <w:rPr>
          <w:rFonts w:asciiTheme="majorHAnsi" w:hAnsiTheme="majorHAnsi"/>
        </w:rPr>
        <w:t>č.tlf</w:t>
      </w:r>
      <w:proofErr w:type="spellEnd"/>
      <w:r w:rsidR="00D359D0">
        <w:rPr>
          <w:rFonts w:asciiTheme="majorHAnsi" w:hAnsiTheme="majorHAnsi"/>
        </w:rPr>
        <w:t xml:space="preserve">.  </w:t>
      </w:r>
      <w:r w:rsidR="00D04711">
        <w:rPr>
          <w:rFonts w:asciiTheme="majorHAnsi" w:hAnsiTheme="majorHAnsi"/>
        </w:rPr>
        <w:t>0905 582009</w:t>
      </w:r>
    </w:p>
    <w:p w:rsidR="00A42B91" w:rsidRDefault="00014916"/>
    <w:sectPr w:rsidR="00A42B91" w:rsidSect="009D4AB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A7E"/>
    <w:rsid w:val="00014916"/>
    <w:rsid w:val="000D07C3"/>
    <w:rsid w:val="001F4D6C"/>
    <w:rsid w:val="00334A7E"/>
    <w:rsid w:val="0034134B"/>
    <w:rsid w:val="004B4774"/>
    <w:rsid w:val="008C01A6"/>
    <w:rsid w:val="009D4ABD"/>
    <w:rsid w:val="00A11396"/>
    <w:rsid w:val="00A406B1"/>
    <w:rsid w:val="00B37431"/>
    <w:rsid w:val="00D04711"/>
    <w:rsid w:val="00D359D0"/>
    <w:rsid w:val="00E577DF"/>
    <w:rsid w:val="00F0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1A6"/>
    <w:rPr>
      <w:rFonts w:ascii="Arial Narrow" w:hAnsi="Arial Narrow"/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D04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zev">
    <w:name w:val="Title"/>
    <w:basedOn w:val="Normln"/>
    <w:next w:val="Normln"/>
    <w:link w:val="NzevChar"/>
    <w:uiPriority w:val="10"/>
    <w:qFormat/>
    <w:rsid w:val="000149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 Black" w:eastAsiaTheme="majorEastAsia" w:hAnsi="Arial Black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4916"/>
    <w:rPr>
      <w:rFonts w:ascii="Arial Black" w:eastAsiaTheme="majorEastAsia" w:hAnsi="Arial Black" w:cstheme="majorBidi"/>
      <w:color w:val="17365D" w:themeColor="text2" w:themeShade="BF"/>
      <w:spacing w:val="5"/>
      <w:kern w:val="28"/>
      <w:sz w:val="52"/>
      <w:szCs w:val="52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4</cp:revision>
  <dcterms:created xsi:type="dcterms:W3CDTF">2016-06-13T19:13:00Z</dcterms:created>
  <dcterms:modified xsi:type="dcterms:W3CDTF">2016-06-13T20:33:00Z</dcterms:modified>
</cp:coreProperties>
</file>