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79" w:rsidRPr="008D30F3" w:rsidRDefault="000B27FB" w:rsidP="000B27F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D30F3">
        <w:rPr>
          <w:rFonts w:ascii="Arial" w:hAnsi="Arial" w:cs="Arial"/>
          <w:b/>
          <w:sz w:val="28"/>
          <w:szCs w:val="28"/>
          <w:u w:val="single"/>
        </w:rPr>
        <w:t xml:space="preserve">ÖTSCHERGRABEN - </w:t>
      </w:r>
      <w:r w:rsidR="000B28E8">
        <w:rPr>
          <w:rFonts w:ascii="Arial" w:hAnsi="Arial" w:cs="Arial"/>
          <w:b/>
          <w:sz w:val="28"/>
          <w:szCs w:val="28"/>
          <w:u w:val="single"/>
        </w:rPr>
        <w:t>„</w:t>
      </w:r>
      <w:r w:rsidRPr="008D30F3">
        <w:rPr>
          <w:rFonts w:ascii="Arial" w:hAnsi="Arial" w:cs="Arial"/>
          <w:b/>
          <w:sz w:val="28"/>
          <w:szCs w:val="28"/>
          <w:u w:val="single"/>
        </w:rPr>
        <w:t>GRAND</w:t>
      </w:r>
      <w:r w:rsidR="000B28E8">
        <w:rPr>
          <w:rFonts w:ascii="Arial" w:hAnsi="Arial" w:cs="Arial"/>
          <w:b/>
          <w:sz w:val="28"/>
          <w:szCs w:val="28"/>
          <w:u w:val="single"/>
        </w:rPr>
        <w:t>KAŇ</w:t>
      </w:r>
      <w:r w:rsidRPr="008D30F3">
        <w:rPr>
          <w:rFonts w:ascii="Arial" w:hAnsi="Arial" w:cs="Arial"/>
          <w:b/>
          <w:sz w:val="28"/>
          <w:szCs w:val="28"/>
          <w:u w:val="single"/>
        </w:rPr>
        <w:t>ON</w:t>
      </w:r>
      <w:r w:rsidR="000B28E8">
        <w:rPr>
          <w:rFonts w:ascii="Arial" w:hAnsi="Arial" w:cs="Arial"/>
          <w:b/>
          <w:sz w:val="28"/>
          <w:szCs w:val="28"/>
          <w:u w:val="single"/>
        </w:rPr>
        <w:t>“</w:t>
      </w:r>
      <w:r w:rsidRPr="008D30F3">
        <w:rPr>
          <w:rFonts w:ascii="Arial" w:hAnsi="Arial" w:cs="Arial"/>
          <w:b/>
          <w:sz w:val="28"/>
          <w:szCs w:val="28"/>
          <w:u w:val="single"/>
        </w:rPr>
        <w:t xml:space="preserve"> RAKÚSKA</w:t>
      </w:r>
    </w:p>
    <w:p w:rsidR="000B27FB" w:rsidRPr="008D30F3" w:rsidRDefault="000B27FB" w:rsidP="000B27F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D30F3" w:rsidRPr="008D30F3" w:rsidRDefault="000B27FB" w:rsidP="000B28E8">
      <w:pPr>
        <w:jc w:val="both"/>
        <w:rPr>
          <w:rFonts w:ascii="Arial" w:hAnsi="Arial" w:cs="Arial"/>
          <w:sz w:val="24"/>
          <w:szCs w:val="24"/>
        </w:rPr>
      </w:pPr>
      <w:r w:rsidRPr="008D30F3">
        <w:rPr>
          <w:rFonts w:ascii="Arial" w:hAnsi="Arial" w:cs="Arial"/>
          <w:sz w:val="24"/>
          <w:szCs w:val="24"/>
        </w:rPr>
        <w:t xml:space="preserve">Dňa </w:t>
      </w:r>
      <w:r w:rsidR="00383E2F" w:rsidRPr="00383E2F">
        <w:rPr>
          <w:rFonts w:ascii="Arial" w:hAnsi="Arial" w:cs="Arial"/>
          <w:b/>
          <w:sz w:val="24"/>
          <w:szCs w:val="24"/>
        </w:rPr>
        <w:t>5</w:t>
      </w:r>
      <w:r w:rsidRPr="00383E2F">
        <w:rPr>
          <w:rFonts w:ascii="Arial" w:hAnsi="Arial" w:cs="Arial"/>
          <w:b/>
          <w:sz w:val="24"/>
          <w:szCs w:val="24"/>
        </w:rPr>
        <w:t xml:space="preserve">.7.2016 </w:t>
      </w:r>
      <w:r w:rsidR="00383E2F" w:rsidRPr="00383E2F">
        <w:rPr>
          <w:rFonts w:ascii="Arial" w:hAnsi="Arial" w:cs="Arial"/>
          <w:b/>
          <w:sz w:val="24"/>
          <w:szCs w:val="24"/>
        </w:rPr>
        <w:t>(utorok - štátny sviatok)</w:t>
      </w:r>
      <w:r w:rsidR="00383E2F">
        <w:rPr>
          <w:rFonts w:ascii="Arial" w:hAnsi="Arial" w:cs="Arial"/>
          <w:sz w:val="24"/>
          <w:szCs w:val="24"/>
        </w:rPr>
        <w:t xml:space="preserve"> </w:t>
      </w:r>
      <w:r w:rsidRPr="008D30F3">
        <w:rPr>
          <w:rFonts w:ascii="Arial" w:hAnsi="Arial" w:cs="Arial"/>
          <w:sz w:val="24"/>
          <w:szCs w:val="24"/>
        </w:rPr>
        <w:t>navštívime</w:t>
      </w:r>
      <w:r w:rsidR="00A10EF2" w:rsidRPr="008D30F3">
        <w:rPr>
          <w:rFonts w:ascii="Arial" w:hAnsi="Arial" w:cs="Arial"/>
          <w:sz w:val="24"/>
          <w:szCs w:val="24"/>
        </w:rPr>
        <w:t xml:space="preserve"> Rakúsko - </w:t>
      </w:r>
      <w:proofErr w:type="spellStart"/>
      <w:r w:rsidR="00A10EF2" w:rsidRPr="008D30F3">
        <w:rPr>
          <w:rFonts w:ascii="Arial" w:hAnsi="Arial" w:cs="Arial"/>
          <w:sz w:val="24"/>
          <w:szCs w:val="24"/>
        </w:rPr>
        <w:t>Ybbstaler</w:t>
      </w:r>
      <w:proofErr w:type="spellEnd"/>
      <w:r w:rsidR="00A10EF2" w:rsidRPr="008D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0EF2" w:rsidRPr="008D30F3">
        <w:rPr>
          <w:rFonts w:ascii="Arial" w:hAnsi="Arial" w:cs="Arial"/>
          <w:sz w:val="24"/>
          <w:szCs w:val="24"/>
        </w:rPr>
        <w:t>Alpen</w:t>
      </w:r>
      <w:proofErr w:type="spellEnd"/>
      <w:r w:rsidR="00A10EF2" w:rsidRPr="008D30F3">
        <w:rPr>
          <w:rFonts w:ascii="Arial" w:hAnsi="Arial" w:cs="Arial"/>
          <w:sz w:val="24"/>
          <w:szCs w:val="24"/>
        </w:rPr>
        <w:t xml:space="preserve"> - prírodný park </w:t>
      </w:r>
      <w:proofErr w:type="spellStart"/>
      <w:r w:rsidR="00A10EF2" w:rsidRPr="008D30F3">
        <w:rPr>
          <w:rFonts w:ascii="Arial" w:hAnsi="Arial" w:cs="Arial"/>
          <w:sz w:val="24"/>
          <w:szCs w:val="24"/>
        </w:rPr>
        <w:t>Ötscher</w:t>
      </w:r>
      <w:proofErr w:type="spellEnd"/>
      <w:r w:rsidR="00A10EF2" w:rsidRPr="008D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0EF2" w:rsidRPr="008D30F3">
        <w:rPr>
          <w:rFonts w:ascii="Arial" w:hAnsi="Arial" w:cs="Arial"/>
          <w:sz w:val="24"/>
          <w:szCs w:val="24"/>
        </w:rPr>
        <w:t>Tormäuer</w:t>
      </w:r>
      <w:proofErr w:type="spellEnd"/>
      <w:r w:rsidR="00A10EF2" w:rsidRPr="008D30F3">
        <w:rPr>
          <w:rFonts w:ascii="Arial" w:hAnsi="Arial" w:cs="Arial"/>
          <w:sz w:val="24"/>
          <w:szCs w:val="24"/>
        </w:rPr>
        <w:t xml:space="preserve">. Prejdeme jeho najkrajšiu časť - roklinu </w:t>
      </w:r>
      <w:proofErr w:type="spellStart"/>
      <w:r w:rsidR="00A10EF2" w:rsidRPr="00966928">
        <w:rPr>
          <w:rFonts w:ascii="Arial" w:hAnsi="Arial" w:cs="Arial"/>
          <w:b/>
          <w:sz w:val="24"/>
          <w:szCs w:val="24"/>
        </w:rPr>
        <w:t>Ötschergraben</w:t>
      </w:r>
      <w:proofErr w:type="spellEnd"/>
      <w:r w:rsidR="00A10EF2" w:rsidRPr="008D30F3">
        <w:rPr>
          <w:rFonts w:ascii="Arial" w:hAnsi="Arial" w:cs="Arial"/>
          <w:sz w:val="24"/>
          <w:szCs w:val="24"/>
        </w:rPr>
        <w:t xml:space="preserve">, nazývanú </w:t>
      </w:r>
      <w:r w:rsidR="00966928">
        <w:rPr>
          <w:rFonts w:ascii="Arial" w:hAnsi="Arial" w:cs="Arial"/>
          <w:sz w:val="24"/>
          <w:szCs w:val="24"/>
        </w:rPr>
        <w:t>„</w:t>
      </w:r>
      <w:proofErr w:type="spellStart"/>
      <w:r w:rsidR="00966928">
        <w:rPr>
          <w:rFonts w:ascii="Arial" w:hAnsi="Arial" w:cs="Arial"/>
          <w:sz w:val="24"/>
          <w:szCs w:val="24"/>
        </w:rPr>
        <w:t>g</w:t>
      </w:r>
      <w:r w:rsidR="00A10EF2" w:rsidRPr="008D30F3">
        <w:rPr>
          <w:rFonts w:ascii="Arial" w:hAnsi="Arial" w:cs="Arial"/>
          <w:sz w:val="24"/>
          <w:szCs w:val="24"/>
        </w:rPr>
        <w:t>randkaňon</w:t>
      </w:r>
      <w:proofErr w:type="spellEnd"/>
      <w:r w:rsidR="00966928">
        <w:rPr>
          <w:rFonts w:ascii="Arial" w:hAnsi="Arial" w:cs="Arial"/>
          <w:sz w:val="24"/>
          <w:szCs w:val="24"/>
        </w:rPr>
        <w:t>“</w:t>
      </w:r>
      <w:r w:rsidR="00A10EF2" w:rsidRPr="008D30F3">
        <w:rPr>
          <w:rFonts w:ascii="Arial" w:hAnsi="Arial" w:cs="Arial"/>
          <w:sz w:val="24"/>
          <w:szCs w:val="24"/>
        </w:rPr>
        <w:t xml:space="preserve"> Rakúska. </w:t>
      </w:r>
      <w:r w:rsidR="00894758" w:rsidRPr="008D30F3">
        <w:rPr>
          <w:rFonts w:ascii="Arial" w:hAnsi="Arial" w:cs="Arial"/>
          <w:sz w:val="24"/>
          <w:szCs w:val="24"/>
        </w:rPr>
        <w:t xml:space="preserve">Vytvoril ho potok </w:t>
      </w:r>
      <w:proofErr w:type="spellStart"/>
      <w:r w:rsidR="00894758" w:rsidRPr="008D30F3">
        <w:rPr>
          <w:rFonts w:ascii="Arial" w:hAnsi="Arial" w:cs="Arial"/>
          <w:sz w:val="24"/>
          <w:szCs w:val="24"/>
        </w:rPr>
        <w:t>Ötscherbach</w:t>
      </w:r>
      <w:proofErr w:type="spellEnd"/>
      <w:r w:rsidR="00894758" w:rsidRPr="008D30F3">
        <w:rPr>
          <w:rFonts w:ascii="Arial" w:hAnsi="Arial" w:cs="Arial"/>
          <w:sz w:val="24"/>
          <w:szCs w:val="24"/>
        </w:rPr>
        <w:t>, na ktorom je množstvo kaskád</w:t>
      </w:r>
      <w:r w:rsidR="008D30F3" w:rsidRPr="008D30F3">
        <w:rPr>
          <w:rFonts w:ascii="Arial" w:hAnsi="Arial" w:cs="Arial"/>
          <w:sz w:val="24"/>
          <w:szCs w:val="24"/>
        </w:rPr>
        <w:t>, vodopádov a romantických zákutí.</w:t>
      </w:r>
      <w:r w:rsidR="00894758" w:rsidRPr="008D30F3">
        <w:rPr>
          <w:rFonts w:ascii="Arial" w:hAnsi="Arial" w:cs="Arial"/>
          <w:sz w:val="24"/>
          <w:szCs w:val="24"/>
        </w:rPr>
        <w:t xml:space="preserve"> Do rokliny steká viacero vodopádov. </w:t>
      </w:r>
      <w:r w:rsidR="00A10EF2" w:rsidRPr="008D30F3">
        <w:rPr>
          <w:rFonts w:ascii="Arial" w:hAnsi="Arial" w:cs="Arial"/>
          <w:sz w:val="24"/>
          <w:szCs w:val="24"/>
        </w:rPr>
        <w:t>Jej sten</w:t>
      </w:r>
      <w:r w:rsidR="00894758" w:rsidRPr="008D30F3">
        <w:rPr>
          <w:rFonts w:ascii="Arial" w:hAnsi="Arial" w:cs="Arial"/>
          <w:sz w:val="24"/>
          <w:szCs w:val="24"/>
        </w:rPr>
        <w:t>y</w:t>
      </w:r>
      <w:r w:rsidR="00A10EF2" w:rsidRPr="008D30F3">
        <w:rPr>
          <w:rFonts w:ascii="Arial" w:hAnsi="Arial" w:cs="Arial"/>
          <w:sz w:val="24"/>
          <w:szCs w:val="24"/>
        </w:rPr>
        <w:t xml:space="preserve"> tvor</w:t>
      </w:r>
      <w:r w:rsidR="00894758" w:rsidRPr="008D30F3">
        <w:rPr>
          <w:rFonts w:ascii="Arial" w:hAnsi="Arial" w:cs="Arial"/>
          <w:sz w:val="24"/>
          <w:szCs w:val="24"/>
        </w:rPr>
        <w:t>í</w:t>
      </w:r>
      <w:r w:rsidR="00A10EF2" w:rsidRPr="008D30F3">
        <w:rPr>
          <w:rFonts w:ascii="Arial" w:hAnsi="Arial" w:cs="Arial"/>
          <w:sz w:val="24"/>
          <w:szCs w:val="24"/>
        </w:rPr>
        <w:t xml:space="preserve"> prevažne</w:t>
      </w:r>
      <w:r w:rsidR="00894758" w:rsidRPr="008D30F3">
        <w:rPr>
          <w:rFonts w:ascii="Arial" w:hAnsi="Arial" w:cs="Arial"/>
          <w:sz w:val="24"/>
          <w:szCs w:val="24"/>
        </w:rPr>
        <w:t xml:space="preserve"> biely</w:t>
      </w:r>
      <w:r w:rsidR="00A10EF2" w:rsidRPr="008D30F3">
        <w:rPr>
          <w:rFonts w:ascii="Arial" w:hAnsi="Arial" w:cs="Arial"/>
          <w:sz w:val="24"/>
          <w:szCs w:val="24"/>
        </w:rPr>
        <w:t xml:space="preserve"> vápen</w:t>
      </w:r>
      <w:r w:rsidR="00894758" w:rsidRPr="008D30F3">
        <w:rPr>
          <w:rFonts w:ascii="Arial" w:hAnsi="Arial" w:cs="Arial"/>
          <w:sz w:val="24"/>
          <w:szCs w:val="24"/>
        </w:rPr>
        <w:t>ec.</w:t>
      </w:r>
      <w:r w:rsidR="007866E3">
        <w:rPr>
          <w:rFonts w:ascii="Arial" w:hAnsi="Arial" w:cs="Arial"/>
          <w:sz w:val="24"/>
          <w:szCs w:val="24"/>
        </w:rPr>
        <w:t xml:space="preserve"> Chodník</w:t>
      </w:r>
      <w:r w:rsidR="00011F13">
        <w:rPr>
          <w:rFonts w:ascii="Arial" w:hAnsi="Arial" w:cs="Arial"/>
          <w:sz w:val="24"/>
          <w:szCs w:val="24"/>
        </w:rPr>
        <w:t xml:space="preserve"> roklinou </w:t>
      </w:r>
      <w:r w:rsidR="007866E3">
        <w:rPr>
          <w:rFonts w:ascii="Arial" w:hAnsi="Arial" w:cs="Arial"/>
          <w:sz w:val="24"/>
          <w:szCs w:val="24"/>
        </w:rPr>
        <w:t xml:space="preserve">je </w:t>
      </w:r>
      <w:r w:rsidR="00011F13">
        <w:rPr>
          <w:rFonts w:ascii="Arial" w:hAnsi="Arial" w:cs="Arial"/>
          <w:sz w:val="24"/>
          <w:szCs w:val="24"/>
        </w:rPr>
        <w:t xml:space="preserve">nenáročný, </w:t>
      </w:r>
      <w:r w:rsidR="007866E3">
        <w:rPr>
          <w:rFonts w:ascii="Arial" w:hAnsi="Arial" w:cs="Arial"/>
          <w:sz w:val="24"/>
          <w:szCs w:val="24"/>
        </w:rPr>
        <w:t xml:space="preserve">miestami </w:t>
      </w:r>
      <w:r w:rsidR="00011F13">
        <w:rPr>
          <w:rFonts w:ascii="Arial" w:hAnsi="Arial" w:cs="Arial"/>
          <w:sz w:val="24"/>
          <w:szCs w:val="24"/>
        </w:rPr>
        <w:t xml:space="preserve">je </w:t>
      </w:r>
      <w:r w:rsidR="007866E3">
        <w:rPr>
          <w:rFonts w:ascii="Arial" w:hAnsi="Arial" w:cs="Arial"/>
          <w:sz w:val="24"/>
          <w:szCs w:val="24"/>
        </w:rPr>
        <w:t>zaistený lanami</w:t>
      </w:r>
      <w:r w:rsidR="00966928">
        <w:rPr>
          <w:rFonts w:ascii="Arial" w:hAnsi="Arial" w:cs="Arial"/>
          <w:sz w:val="24"/>
          <w:szCs w:val="24"/>
        </w:rPr>
        <w:t>, lávkami</w:t>
      </w:r>
      <w:r w:rsidR="00011F13">
        <w:rPr>
          <w:rFonts w:ascii="Arial" w:hAnsi="Arial" w:cs="Arial"/>
          <w:sz w:val="24"/>
          <w:szCs w:val="24"/>
        </w:rPr>
        <w:t xml:space="preserve"> a mostíkmi, ale bez výrazných prevýšení.</w:t>
      </w:r>
    </w:p>
    <w:p w:rsidR="000B27FB" w:rsidRPr="008D30F3" w:rsidRDefault="00894758" w:rsidP="008D30F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30F3">
        <w:rPr>
          <w:rFonts w:ascii="Arial" w:hAnsi="Arial" w:cs="Arial"/>
          <w:sz w:val="24"/>
          <w:szCs w:val="24"/>
        </w:rPr>
        <w:t xml:space="preserve"> Túru možno predĺžiť o roklinu </w:t>
      </w:r>
      <w:proofErr w:type="spellStart"/>
      <w:r w:rsidRPr="00966928">
        <w:rPr>
          <w:rFonts w:ascii="Arial" w:hAnsi="Arial" w:cs="Arial"/>
          <w:b/>
          <w:sz w:val="24"/>
          <w:szCs w:val="24"/>
        </w:rPr>
        <w:t>Hintere</w:t>
      </w:r>
      <w:proofErr w:type="spellEnd"/>
      <w:r w:rsidRPr="009669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66928">
        <w:rPr>
          <w:rFonts w:ascii="Arial" w:hAnsi="Arial" w:cs="Arial"/>
          <w:b/>
          <w:sz w:val="24"/>
          <w:szCs w:val="24"/>
        </w:rPr>
        <w:t>Tormäuer</w:t>
      </w:r>
      <w:proofErr w:type="spellEnd"/>
      <w:r w:rsidR="008D30F3" w:rsidRPr="008D30F3">
        <w:rPr>
          <w:rFonts w:ascii="Arial" w:hAnsi="Arial" w:cs="Arial"/>
          <w:sz w:val="24"/>
          <w:szCs w:val="24"/>
        </w:rPr>
        <w:t xml:space="preserve">, cez ktorú preteká pokračovanie </w:t>
      </w:r>
      <w:proofErr w:type="spellStart"/>
      <w:r w:rsidR="008D30F3" w:rsidRPr="008D30F3">
        <w:rPr>
          <w:rFonts w:ascii="Arial" w:hAnsi="Arial" w:cs="Arial"/>
          <w:sz w:val="24"/>
          <w:szCs w:val="24"/>
        </w:rPr>
        <w:t>Ötscherbachu</w:t>
      </w:r>
      <w:proofErr w:type="spellEnd"/>
      <w:r w:rsidR="008D30F3" w:rsidRPr="008D30F3">
        <w:rPr>
          <w:rFonts w:ascii="Arial" w:hAnsi="Arial" w:cs="Arial"/>
          <w:sz w:val="24"/>
          <w:szCs w:val="24"/>
        </w:rPr>
        <w:t xml:space="preserve"> - potok </w:t>
      </w:r>
      <w:proofErr w:type="spellStart"/>
      <w:r w:rsidR="008D30F3" w:rsidRPr="008D30F3">
        <w:rPr>
          <w:rFonts w:ascii="Arial" w:hAnsi="Arial" w:cs="Arial"/>
          <w:sz w:val="24"/>
          <w:szCs w:val="24"/>
        </w:rPr>
        <w:t>Erlauf</w:t>
      </w:r>
      <w:proofErr w:type="spellEnd"/>
      <w:r w:rsidR="008D30F3" w:rsidRPr="008D30F3">
        <w:rPr>
          <w:rFonts w:ascii="Arial" w:hAnsi="Arial" w:cs="Arial"/>
          <w:sz w:val="24"/>
          <w:szCs w:val="24"/>
        </w:rPr>
        <w:t xml:space="preserve">. Zdatní turisti majú možnosť vystúpiť aj na výhľadový vrchol </w:t>
      </w:r>
      <w:proofErr w:type="spellStart"/>
      <w:r w:rsidR="008D30F3" w:rsidRPr="00966928">
        <w:rPr>
          <w:rFonts w:ascii="Arial" w:hAnsi="Arial" w:cs="Arial"/>
          <w:b/>
          <w:sz w:val="24"/>
          <w:szCs w:val="24"/>
        </w:rPr>
        <w:t>Ötscher</w:t>
      </w:r>
      <w:proofErr w:type="spellEnd"/>
      <w:r w:rsidR="007866E3">
        <w:rPr>
          <w:rFonts w:ascii="Arial" w:hAnsi="Arial" w:cs="Arial"/>
          <w:sz w:val="24"/>
          <w:szCs w:val="24"/>
        </w:rPr>
        <w:t xml:space="preserve"> (</w:t>
      </w:r>
      <w:r w:rsidR="007866E3" w:rsidRPr="00966928">
        <w:rPr>
          <w:rFonts w:ascii="Arial" w:hAnsi="Arial" w:cs="Arial"/>
          <w:color w:val="FF0000"/>
          <w:sz w:val="24"/>
          <w:szCs w:val="24"/>
        </w:rPr>
        <w:t>1.893</w:t>
      </w:r>
      <w:r w:rsidR="007866E3">
        <w:rPr>
          <w:rFonts w:ascii="Arial" w:hAnsi="Arial" w:cs="Arial"/>
          <w:sz w:val="24"/>
          <w:szCs w:val="24"/>
        </w:rPr>
        <w:t>)</w:t>
      </w:r>
      <w:r w:rsidR="008D30F3" w:rsidRPr="008D30F3">
        <w:rPr>
          <w:rFonts w:ascii="Arial" w:hAnsi="Arial" w:cs="Arial"/>
          <w:sz w:val="24"/>
          <w:szCs w:val="24"/>
        </w:rPr>
        <w:t>.</w:t>
      </w:r>
    </w:p>
    <w:p w:rsidR="008D30F3" w:rsidRPr="00F81B20" w:rsidRDefault="008D30F3" w:rsidP="008D30F3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F81B20">
        <w:rPr>
          <w:rFonts w:ascii="Arial" w:hAnsi="Arial" w:cs="Arial"/>
          <w:b/>
          <w:i/>
          <w:sz w:val="24"/>
          <w:szCs w:val="24"/>
          <w:u w:val="single"/>
        </w:rPr>
        <w:t>Trasa:</w:t>
      </w:r>
    </w:p>
    <w:p w:rsidR="00966928" w:rsidRDefault="008D30F3" w:rsidP="006E23AF">
      <w:pPr>
        <w:jc w:val="both"/>
        <w:rPr>
          <w:rFonts w:ascii="Arial" w:hAnsi="Arial" w:cs="Arial"/>
          <w:sz w:val="24"/>
          <w:szCs w:val="24"/>
        </w:rPr>
      </w:pPr>
      <w:r w:rsidRPr="008D30F3">
        <w:rPr>
          <w:rFonts w:ascii="Arial" w:hAnsi="Arial" w:cs="Arial"/>
          <w:sz w:val="24"/>
          <w:szCs w:val="24"/>
        </w:rPr>
        <w:t xml:space="preserve">Parkovisko v lyžiarskom stredisku </w:t>
      </w:r>
      <w:proofErr w:type="spellStart"/>
      <w:r w:rsidRPr="00966928">
        <w:rPr>
          <w:rFonts w:ascii="Arial" w:hAnsi="Arial" w:cs="Arial"/>
          <w:b/>
          <w:sz w:val="24"/>
          <w:szCs w:val="24"/>
        </w:rPr>
        <w:t>Lackenhof</w:t>
      </w:r>
      <w:proofErr w:type="spellEnd"/>
      <w:r w:rsidRPr="008D30F3">
        <w:rPr>
          <w:rFonts w:ascii="Arial" w:hAnsi="Arial" w:cs="Arial"/>
          <w:sz w:val="24"/>
          <w:szCs w:val="24"/>
        </w:rPr>
        <w:t xml:space="preserve">, časť </w:t>
      </w:r>
      <w:proofErr w:type="spellStart"/>
      <w:r w:rsidRPr="008D30F3">
        <w:rPr>
          <w:rFonts w:ascii="Arial" w:hAnsi="Arial" w:cs="Arial"/>
          <w:sz w:val="24"/>
          <w:szCs w:val="24"/>
        </w:rPr>
        <w:t>Weitental</w:t>
      </w:r>
      <w:proofErr w:type="spellEnd"/>
      <w:r w:rsidRPr="008D30F3">
        <w:rPr>
          <w:rFonts w:ascii="Arial" w:hAnsi="Arial" w:cs="Arial"/>
          <w:sz w:val="24"/>
          <w:szCs w:val="24"/>
        </w:rPr>
        <w:t xml:space="preserve"> (</w:t>
      </w:r>
      <w:r w:rsidRPr="00966928">
        <w:rPr>
          <w:rFonts w:ascii="Arial" w:hAnsi="Arial" w:cs="Arial"/>
          <w:color w:val="FF0000"/>
          <w:sz w:val="24"/>
          <w:szCs w:val="24"/>
        </w:rPr>
        <w:t>844</w:t>
      </w:r>
      <w:r w:rsidRPr="008D30F3">
        <w:rPr>
          <w:rFonts w:ascii="Arial" w:hAnsi="Arial" w:cs="Arial"/>
          <w:sz w:val="24"/>
          <w:szCs w:val="24"/>
        </w:rPr>
        <w:t>)</w:t>
      </w:r>
      <w:r w:rsidR="00F81B20">
        <w:rPr>
          <w:rFonts w:ascii="Arial" w:hAnsi="Arial" w:cs="Arial"/>
          <w:sz w:val="24"/>
          <w:szCs w:val="24"/>
        </w:rPr>
        <w:t xml:space="preserve"> - ch. </w:t>
      </w:r>
      <w:r w:rsidR="00F81B20" w:rsidRPr="00966928">
        <w:rPr>
          <w:rFonts w:ascii="Arial" w:hAnsi="Arial" w:cs="Arial"/>
          <w:color w:val="00B0F0"/>
          <w:sz w:val="24"/>
          <w:szCs w:val="24"/>
        </w:rPr>
        <w:t>5</w:t>
      </w:r>
      <w:r w:rsidR="00F81B20">
        <w:rPr>
          <w:rFonts w:ascii="Arial" w:hAnsi="Arial" w:cs="Arial"/>
          <w:sz w:val="24"/>
          <w:szCs w:val="24"/>
        </w:rPr>
        <w:t xml:space="preserve"> a </w:t>
      </w:r>
      <w:r w:rsidR="00F81B20" w:rsidRPr="00966928">
        <w:rPr>
          <w:rFonts w:ascii="Arial" w:hAnsi="Arial" w:cs="Arial"/>
          <w:color w:val="00B0F0"/>
          <w:sz w:val="24"/>
          <w:szCs w:val="24"/>
        </w:rPr>
        <w:t>4</w:t>
      </w:r>
      <w:r w:rsidR="00F81B20">
        <w:rPr>
          <w:rFonts w:ascii="Arial" w:hAnsi="Arial" w:cs="Arial"/>
          <w:sz w:val="24"/>
          <w:szCs w:val="24"/>
        </w:rPr>
        <w:t xml:space="preserve"> - sedlo </w:t>
      </w:r>
      <w:proofErr w:type="spellStart"/>
      <w:r w:rsidR="00F81B20">
        <w:rPr>
          <w:rFonts w:ascii="Arial" w:hAnsi="Arial" w:cs="Arial"/>
          <w:sz w:val="24"/>
          <w:szCs w:val="24"/>
        </w:rPr>
        <w:t>Riffelsattel</w:t>
      </w:r>
      <w:proofErr w:type="spellEnd"/>
      <w:r w:rsidR="00F81B20">
        <w:rPr>
          <w:rFonts w:ascii="Arial" w:hAnsi="Arial" w:cs="Arial"/>
          <w:sz w:val="24"/>
          <w:szCs w:val="24"/>
        </w:rPr>
        <w:t xml:space="preserve"> (</w:t>
      </w:r>
      <w:r w:rsidR="00F81B20" w:rsidRPr="00966928">
        <w:rPr>
          <w:rFonts w:ascii="Arial" w:hAnsi="Arial" w:cs="Arial"/>
          <w:color w:val="FF0000"/>
          <w:sz w:val="24"/>
          <w:szCs w:val="24"/>
        </w:rPr>
        <w:t>1.283</w:t>
      </w:r>
      <w:r w:rsidR="00F81B20">
        <w:rPr>
          <w:rFonts w:ascii="Arial" w:hAnsi="Arial" w:cs="Arial"/>
          <w:sz w:val="24"/>
          <w:szCs w:val="24"/>
        </w:rPr>
        <w:t>)</w:t>
      </w:r>
      <w:r w:rsidR="00FC21D6">
        <w:rPr>
          <w:rFonts w:ascii="Arial" w:hAnsi="Arial" w:cs="Arial"/>
          <w:sz w:val="24"/>
          <w:szCs w:val="24"/>
        </w:rPr>
        <w:t xml:space="preserve"> - zostup po </w:t>
      </w:r>
      <w:r w:rsidR="00FC21D6" w:rsidRPr="0071706F">
        <w:rPr>
          <w:rFonts w:ascii="Arial" w:hAnsi="Arial" w:cs="Arial"/>
          <w:b/>
          <w:sz w:val="24"/>
          <w:szCs w:val="24"/>
        </w:rPr>
        <w:t>žltej</w:t>
      </w:r>
      <w:r w:rsidR="00FC21D6">
        <w:rPr>
          <w:rFonts w:ascii="Arial" w:hAnsi="Arial" w:cs="Arial"/>
          <w:sz w:val="24"/>
          <w:szCs w:val="24"/>
        </w:rPr>
        <w:t xml:space="preserve"> zn. </w:t>
      </w:r>
      <w:r w:rsidR="00FC21D6" w:rsidRPr="00966928">
        <w:rPr>
          <w:rFonts w:ascii="Arial" w:hAnsi="Arial" w:cs="Arial"/>
          <w:color w:val="00B0F0"/>
          <w:sz w:val="24"/>
          <w:szCs w:val="24"/>
        </w:rPr>
        <w:t>622</w:t>
      </w:r>
      <w:r w:rsidR="00FC21D6">
        <w:rPr>
          <w:rFonts w:ascii="Arial" w:hAnsi="Arial" w:cs="Arial"/>
          <w:sz w:val="24"/>
          <w:szCs w:val="24"/>
        </w:rPr>
        <w:t xml:space="preserve">, </w:t>
      </w:r>
      <w:r w:rsidR="00FC21D6" w:rsidRPr="00966928">
        <w:rPr>
          <w:rFonts w:ascii="Arial" w:hAnsi="Arial" w:cs="Arial"/>
          <w:color w:val="00B0F0"/>
          <w:sz w:val="24"/>
          <w:szCs w:val="24"/>
        </w:rPr>
        <w:t>277</w:t>
      </w:r>
      <w:r w:rsidR="00FC21D6">
        <w:rPr>
          <w:rFonts w:ascii="Arial" w:hAnsi="Arial" w:cs="Arial"/>
          <w:sz w:val="24"/>
          <w:szCs w:val="24"/>
        </w:rPr>
        <w:t xml:space="preserve"> - vstup do rokliny s vodopádom </w:t>
      </w:r>
      <w:proofErr w:type="spellStart"/>
      <w:r w:rsidR="00FC21D6">
        <w:rPr>
          <w:rFonts w:ascii="Arial" w:hAnsi="Arial" w:cs="Arial"/>
          <w:sz w:val="24"/>
          <w:szCs w:val="24"/>
        </w:rPr>
        <w:t>Schleierfall</w:t>
      </w:r>
      <w:proofErr w:type="spellEnd"/>
      <w:r w:rsidR="00FC21D6">
        <w:rPr>
          <w:rFonts w:ascii="Arial" w:hAnsi="Arial" w:cs="Arial"/>
          <w:sz w:val="24"/>
          <w:szCs w:val="24"/>
        </w:rPr>
        <w:t xml:space="preserve"> (</w:t>
      </w:r>
      <w:r w:rsidR="007866E3" w:rsidRPr="00966928">
        <w:rPr>
          <w:rFonts w:ascii="Arial" w:hAnsi="Arial" w:cs="Arial"/>
          <w:color w:val="FF0000"/>
          <w:sz w:val="24"/>
          <w:szCs w:val="24"/>
        </w:rPr>
        <w:t>7</w:t>
      </w:r>
      <w:r w:rsidR="00FC21D6" w:rsidRPr="00966928">
        <w:rPr>
          <w:rFonts w:ascii="Arial" w:hAnsi="Arial" w:cs="Arial"/>
          <w:color w:val="FF0000"/>
          <w:sz w:val="24"/>
          <w:szCs w:val="24"/>
        </w:rPr>
        <w:t>52</w:t>
      </w:r>
      <w:r w:rsidR="00FC21D6">
        <w:rPr>
          <w:rFonts w:ascii="Arial" w:hAnsi="Arial" w:cs="Arial"/>
          <w:sz w:val="24"/>
          <w:szCs w:val="24"/>
        </w:rPr>
        <w:t xml:space="preserve">) </w:t>
      </w:r>
      <w:r w:rsidR="007866E3">
        <w:rPr>
          <w:rFonts w:ascii="Arial" w:hAnsi="Arial" w:cs="Arial"/>
          <w:sz w:val="24"/>
          <w:szCs w:val="24"/>
        </w:rPr>
        <w:t xml:space="preserve">- vodopád </w:t>
      </w:r>
      <w:proofErr w:type="spellStart"/>
      <w:r w:rsidR="007866E3">
        <w:rPr>
          <w:rFonts w:ascii="Arial" w:hAnsi="Arial" w:cs="Arial"/>
          <w:sz w:val="24"/>
          <w:szCs w:val="24"/>
        </w:rPr>
        <w:t>Mirafall</w:t>
      </w:r>
      <w:proofErr w:type="spellEnd"/>
      <w:r w:rsidR="007866E3">
        <w:rPr>
          <w:rFonts w:ascii="Arial" w:hAnsi="Arial" w:cs="Arial"/>
          <w:sz w:val="24"/>
          <w:szCs w:val="24"/>
        </w:rPr>
        <w:t xml:space="preserve"> - </w:t>
      </w:r>
      <w:r w:rsidR="00F81B20">
        <w:rPr>
          <w:rFonts w:ascii="Arial" w:hAnsi="Arial" w:cs="Arial"/>
          <w:sz w:val="24"/>
          <w:szCs w:val="24"/>
        </w:rPr>
        <w:t xml:space="preserve">chata </w:t>
      </w:r>
      <w:proofErr w:type="spellStart"/>
      <w:r w:rsidR="00F81B20">
        <w:rPr>
          <w:rFonts w:ascii="Arial" w:hAnsi="Arial" w:cs="Arial"/>
          <w:sz w:val="24"/>
          <w:szCs w:val="24"/>
        </w:rPr>
        <w:t>Ötscherh</w:t>
      </w:r>
      <w:r w:rsidR="007866E3">
        <w:rPr>
          <w:rFonts w:ascii="Arial" w:hAnsi="Arial" w:cs="Arial"/>
          <w:sz w:val="24"/>
          <w:szCs w:val="24"/>
        </w:rPr>
        <w:t>ias</w:t>
      </w:r>
      <w:proofErr w:type="spellEnd"/>
      <w:r w:rsidR="007866E3">
        <w:rPr>
          <w:rFonts w:ascii="Arial" w:hAnsi="Arial" w:cs="Arial"/>
          <w:sz w:val="24"/>
          <w:szCs w:val="24"/>
        </w:rPr>
        <w:t xml:space="preserve"> - ch. </w:t>
      </w:r>
      <w:r w:rsidR="007866E3" w:rsidRPr="00966928">
        <w:rPr>
          <w:rFonts w:ascii="Arial" w:hAnsi="Arial" w:cs="Arial"/>
          <w:color w:val="00B0F0"/>
          <w:sz w:val="24"/>
          <w:szCs w:val="24"/>
        </w:rPr>
        <w:t>622</w:t>
      </w:r>
      <w:r w:rsidR="007866E3">
        <w:rPr>
          <w:rFonts w:ascii="Arial" w:hAnsi="Arial" w:cs="Arial"/>
          <w:sz w:val="24"/>
          <w:szCs w:val="24"/>
        </w:rPr>
        <w:t xml:space="preserve">, </w:t>
      </w:r>
      <w:r w:rsidR="007866E3" w:rsidRPr="00966928">
        <w:rPr>
          <w:rFonts w:ascii="Arial" w:hAnsi="Arial" w:cs="Arial"/>
          <w:color w:val="00B0F0"/>
          <w:sz w:val="24"/>
          <w:szCs w:val="24"/>
        </w:rPr>
        <w:t>277</w:t>
      </w:r>
      <w:r w:rsidR="007866E3">
        <w:rPr>
          <w:rFonts w:ascii="Arial" w:hAnsi="Arial" w:cs="Arial"/>
          <w:sz w:val="24"/>
          <w:szCs w:val="24"/>
        </w:rPr>
        <w:t xml:space="preserve"> - vodná elektráreň </w:t>
      </w:r>
      <w:r w:rsidR="00F57276">
        <w:rPr>
          <w:rFonts w:ascii="Arial" w:hAnsi="Arial" w:cs="Arial"/>
          <w:sz w:val="24"/>
          <w:szCs w:val="24"/>
        </w:rPr>
        <w:t>(</w:t>
      </w:r>
      <w:proofErr w:type="spellStart"/>
      <w:r w:rsidR="007866E3">
        <w:rPr>
          <w:rFonts w:ascii="Arial" w:hAnsi="Arial" w:cs="Arial"/>
          <w:sz w:val="24"/>
          <w:szCs w:val="24"/>
        </w:rPr>
        <w:t>Kraftwerk</w:t>
      </w:r>
      <w:proofErr w:type="spellEnd"/>
      <w:r w:rsidR="00F57276">
        <w:rPr>
          <w:rFonts w:ascii="Arial" w:hAnsi="Arial" w:cs="Arial"/>
          <w:sz w:val="24"/>
          <w:szCs w:val="24"/>
        </w:rPr>
        <w:t>)</w:t>
      </w:r>
      <w:r w:rsidR="007866E3">
        <w:rPr>
          <w:rFonts w:ascii="Arial" w:hAnsi="Arial" w:cs="Arial"/>
          <w:sz w:val="24"/>
          <w:szCs w:val="24"/>
        </w:rPr>
        <w:t xml:space="preserve"> (</w:t>
      </w:r>
      <w:r w:rsidR="007866E3" w:rsidRPr="00966928">
        <w:rPr>
          <w:rFonts w:ascii="Arial" w:hAnsi="Arial" w:cs="Arial"/>
          <w:color w:val="FF0000"/>
          <w:sz w:val="24"/>
          <w:szCs w:val="24"/>
        </w:rPr>
        <w:t>622</w:t>
      </w:r>
      <w:r w:rsidR="007866E3">
        <w:rPr>
          <w:rFonts w:ascii="Arial" w:hAnsi="Arial" w:cs="Arial"/>
          <w:sz w:val="24"/>
          <w:szCs w:val="24"/>
        </w:rPr>
        <w:t xml:space="preserve">) - ch. </w:t>
      </w:r>
      <w:r w:rsidR="007866E3" w:rsidRPr="00966928">
        <w:rPr>
          <w:rFonts w:ascii="Arial" w:hAnsi="Arial" w:cs="Arial"/>
          <w:color w:val="00B0F0"/>
          <w:sz w:val="24"/>
          <w:szCs w:val="24"/>
        </w:rPr>
        <w:t>622</w:t>
      </w:r>
      <w:r w:rsidR="007866E3">
        <w:rPr>
          <w:rFonts w:ascii="Arial" w:hAnsi="Arial" w:cs="Arial"/>
          <w:sz w:val="24"/>
          <w:szCs w:val="24"/>
        </w:rPr>
        <w:t xml:space="preserve"> - výstup okolo </w:t>
      </w:r>
      <w:r w:rsidR="00011F13">
        <w:rPr>
          <w:rFonts w:ascii="Arial" w:hAnsi="Arial" w:cs="Arial"/>
          <w:sz w:val="24"/>
          <w:szCs w:val="24"/>
        </w:rPr>
        <w:t xml:space="preserve">kaskádového </w:t>
      </w:r>
      <w:r w:rsidR="007866E3">
        <w:rPr>
          <w:rFonts w:ascii="Arial" w:hAnsi="Arial" w:cs="Arial"/>
          <w:sz w:val="24"/>
          <w:szCs w:val="24"/>
        </w:rPr>
        <w:t xml:space="preserve">vodopádu </w:t>
      </w:r>
      <w:proofErr w:type="spellStart"/>
      <w:r w:rsidR="00011F13">
        <w:rPr>
          <w:rFonts w:ascii="Arial" w:hAnsi="Arial" w:cs="Arial"/>
          <w:sz w:val="24"/>
          <w:szCs w:val="24"/>
        </w:rPr>
        <w:t>Lassingfall</w:t>
      </w:r>
      <w:proofErr w:type="spellEnd"/>
      <w:r w:rsidR="00011F13">
        <w:rPr>
          <w:rFonts w:ascii="Arial" w:hAnsi="Arial" w:cs="Arial"/>
          <w:sz w:val="24"/>
          <w:szCs w:val="24"/>
        </w:rPr>
        <w:t xml:space="preserve"> - jazero </w:t>
      </w:r>
      <w:proofErr w:type="spellStart"/>
      <w:r w:rsidR="00011F13">
        <w:rPr>
          <w:rFonts w:ascii="Arial" w:hAnsi="Arial" w:cs="Arial"/>
          <w:sz w:val="24"/>
          <w:szCs w:val="24"/>
        </w:rPr>
        <w:t>Stausee</w:t>
      </w:r>
      <w:proofErr w:type="spellEnd"/>
      <w:r w:rsidR="00011F13">
        <w:rPr>
          <w:rFonts w:ascii="Arial" w:hAnsi="Arial" w:cs="Arial"/>
          <w:sz w:val="24"/>
          <w:szCs w:val="24"/>
        </w:rPr>
        <w:t xml:space="preserve"> - parkovisko s turistickou kanceláriou v obci </w:t>
      </w:r>
      <w:proofErr w:type="spellStart"/>
      <w:r w:rsidR="00011F13" w:rsidRPr="00966928">
        <w:rPr>
          <w:rFonts w:ascii="Arial" w:hAnsi="Arial" w:cs="Arial"/>
          <w:b/>
          <w:sz w:val="24"/>
          <w:szCs w:val="24"/>
        </w:rPr>
        <w:t>Wienerbruck</w:t>
      </w:r>
      <w:proofErr w:type="spellEnd"/>
      <w:r w:rsidR="00011F13">
        <w:rPr>
          <w:rFonts w:ascii="Arial" w:hAnsi="Arial" w:cs="Arial"/>
          <w:sz w:val="24"/>
          <w:szCs w:val="24"/>
        </w:rPr>
        <w:t xml:space="preserve"> (</w:t>
      </w:r>
      <w:r w:rsidR="00011F13" w:rsidRPr="00966928">
        <w:rPr>
          <w:rFonts w:ascii="Arial" w:hAnsi="Arial" w:cs="Arial"/>
          <w:color w:val="FF0000"/>
          <w:sz w:val="24"/>
          <w:szCs w:val="24"/>
        </w:rPr>
        <w:t>795</w:t>
      </w:r>
      <w:r w:rsidR="00011F13">
        <w:rPr>
          <w:rFonts w:ascii="Arial" w:hAnsi="Arial" w:cs="Arial"/>
          <w:sz w:val="24"/>
          <w:szCs w:val="24"/>
        </w:rPr>
        <w:t>).</w:t>
      </w:r>
      <w:r w:rsidR="00F57276">
        <w:rPr>
          <w:rFonts w:ascii="Arial" w:hAnsi="Arial" w:cs="Arial"/>
          <w:sz w:val="24"/>
          <w:szCs w:val="24"/>
        </w:rPr>
        <w:t xml:space="preserve"> Trasa meria cca </w:t>
      </w:r>
      <w:r w:rsidR="00F57276" w:rsidRPr="00F57276">
        <w:rPr>
          <w:rFonts w:ascii="Arial" w:hAnsi="Arial" w:cs="Arial"/>
          <w:b/>
          <w:sz w:val="24"/>
          <w:szCs w:val="24"/>
        </w:rPr>
        <w:t>17 km</w:t>
      </w:r>
      <w:r w:rsidR="00F57276">
        <w:rPr>
          <w:rFonts w:ascii="Arial" w:hAnsi="Arial" w:cs="Arial"/>
          <w:sz w:val="24"/>
          <w:szCs w:val="24"/>
        </w:rPr>
        <w:t>.</w:t>
      </w:r>
    </w:p>
    <w:p w:rsidR="00F57276" w:rsidRDefault="00F57276" w:rsidP="008D30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Kto by chcel prejsť aj roklinu </w:t>
      </w:r>
      <w:proofErr w:type="spellStart"/>
      <w:r>
        <w:rPr>
          <w:rFonts w:ascii="Arial" w:hAnsi="Arial" w:cs="Arial"/>
          <w:sz w:val="24"/>
          <w:szCs w:val="24"/>
        </w:rPr>
        <w:t>Hintere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Tormäuer</w:t>
      </w:r>
      <w:proofErr w:type="spellEnd"/>
      <w:r>
        <w:rPr>
          <w:rFonts w:ascii="Arial" w:hAnsi="Arial" w:cs="Arial"/>
          <w:sz w:val="24"/>
          <w:szCs w:val="24"/>
        </w:rPr>
        <w:t>, pokračuje od elektrárne (</w:t>
      </w:r>
      <w:proofErr w:type="spellStart"/>
      <w:r>
        <w:rPr>
          <w:rFonts w:ascii="Arial" w:hAnsi="Arial" w:cs="Arial"/>
          <w:sz w:val="24"/>
          <w:szCs w:val="24"/>
        </w:rPr>
        <w:t>Kraftwerk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71706F">
        <w:rPr>
          <w:rFonts w:ascii="Arial" w:hAnsi="Arial" w:cs="Arial"/>
          <w:b/>
          <w:sz w:val="24"/>
          <w:szCs w:val="24"/>
        </w:rPr>
        <w:t>žlto</w:t>
      </w:r>
      <w:r>
        <w:rPr>
          <w:rFonts w:ascii="Arial" w:hAnsi="Arial" w:cs="Arial"/>
          <w:sz w:val="24"/>
          <w:szCs w:val="24"/>
        </w:rPr>
        <w:t xml:space="preserve"> značeným chodníkom </w:t>
      </w:r>
      <w:r w:rsidRPr="0071706F">
        <w:rPr>
          <w:rFonts w:ascii="Arial" w:hAnsi="Arial" w:cs="Arial"/>
          <w:color w:val="00B0F0"/>
          <w:sz w:val="24"/>
          <w:szCs w:val="24"/>
        </w:rPr>
        <w:t>277</w:t>
      </w:r>
      <w:r>
        <w:rPr>
          <w:rFonts w:ascii="Arial" w:hAnsi="Arial" w:cs="Arial"/>
          <w:sz w:val="24"/>
          <w:szCs w:val="24"/>
        </w:rPr>
        <w:t xml:space="preserve"> okolo malej priehrady až k vyústeniu rokliny v</w:t>
      </w:r>
      <w:r w:rsidR="0071706F">
        <w:rPr>
          <w:rFonts w:ascii="Arial" w:hAnsi="Arial" w:cs="Arial"/>
          <w:sz w:val="24"/>
          <w:szCs w:val="24"/>
        </w:rPr>
        <w:t> </w:t>
      </w:r>
      <w:proofErr w:type="spellStart"/>
      <w:r w:rsidRPr="0071706F">
        <w:rPr>
          <w:rFonts w:ascii="Arial" w:hAnsi="Arial" w:cs="Arial"/>
          <w:b/>
          <w:sz w:val="24"/>
          <w:szCs w:val="24"/>
        </w:rPr>
        <w:t>Erlaufboden</w:t>
      </w:r>
      <w:proofErr w:type="spellEnd"/>
      <w:r w:rsidR="0071706F">
        <w:rPr>
          <w:rFonts w:ascii="Arial" w:hAnsi="Arial" w:cs="Arial"/>
          <w:sz w:val="24"/>
          <w:szCs w:val="24"/>
        </w:rPr>
        <w:t xml:space="preserve"> (</w:t>
      </w:r>
      <w:r w:rsidR="0071706F" w:rsidRPr="0071706F">
        <w:rPr>
          <w:rFonts w:ascii="Arial" w:hAnsi="Arial" w:cs="Arial"/>
          <w:color w:val="FF0000"/>
          <w:sz w:val="24"/>
          <w:szCs w:val="24"/>
        </w:rPr>
        <w:t>550</w:t>
      </w:r>
      <w:r w:rsidR="0071706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="0071706F">
        <w:rPr>
          <w:rFonts w:ascii="Arial" w:hAnsi="Arial" w:cs="Arial"/>
          <w:sz w:val="24"/>
          <w:szCs w:val="24"/>
        </w:rPr>
        <w:t xml:space="preserve"> Táto trasa meria cca </w:t>
      </w:r>
      <w:r w:rsidR="0071706F" w:rsidRPr="0071706F">
        <w:rPr>
          <w:rFonts w:ascii="Arial" w:hAnsi="Arial" w:cs="Arial"/>
          <w:b/>
          <w:sz w:val="24"/>
          <w:szCs w:val="24"/>
        </w:rPr>
        <w:t>19 km</w:t>
      </w:r>
      <w:r w:rsidR="0071706F">
        <w:rPr>
          <w:rFonts w:ascii="Arial" w:hAnsi="Arial" w:cs="Arial"/>
          <w:sz w:val="24"/>
          <w:szCs w:val="24"/>
        </w:rPr>
        <w:t>.</w:t>
      </w:r>
    </w:p>
    <w:p w:rsidR="0071706F" w:rsidRDefault="0071706F" w:rsidP="008D30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028FC">
        <w:rPr>
          <w:rFonts w:ascii="Arial" w:hAnsi="Arial" w:cs="Arial"/>
          <w:b/>
          <w:i/>
          <w:sz w:val="24"/>
          <w:szCs w:val="24"/>
          <w:u w:val="single"/>
        </w:rPr>
        <w:t>Varianta</w:t>
      </w:r>
      <w:proofErr w:type="spellEnd"/>
      <w:r w:rsidRPr="00C028FC">
        <w:rPr>
          <w:rFonts w:ascii="Arial" w:hAnsi="Arial" w:cs="Arial"/>
          <w:b/>
          <w:i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Zo strediska </w:t>
      </w:r>
      <w:proofErr w:type="spellStart"/>
      <w:r>
        <w:rPr>
          <w:rFonts w:ascii="Arial" w:hAnsi="Arial" w:cs="Arial"/>
          <w:sz w:val="24"/>
          <w:szCs w:val="24"/>
        </w:rPr>
        <w:t>Lackenhof</w:t>
      </w:r>
      <w:proofErr w:type="spellEnd"/>
      <w:r>
        <w:rPr>
          <w:rFonts w:ascii="Arial" w:hAnsi="Arial" w:cs="Arial"/>
          <w:sz w:val="24"/>
          <w:szCs w:val="24"/>
        </w:rPr>
        <w:t xml:space="preserve"> k sedlu </w:t>
      </w:r>
      <w:proofErr w:type="spellStart"/>
      <w:r>
        <w:rPr>
          <w:rFonts w:ascii="Arial" w:hAnsi="Arial" w:cs="Arial"/>
          <w:sz w:val="24"/>
          <w:szCs w:val="24"/>
        </w:rPr>
        <w:t>Riffelsattel</w:t>
      </w:r>
      <w:proofErr w:type="spellEnd"/>
      <w:r>
        <w:rPr>
          <w:rFonts w:ascii="Arial" w:hAnsi="Arial" w:cs="Arial"/>
          <w:sz w:val="24"/>
          <w:szCs w:val="24"/>
        </w:rPr>
        <w:t xml:space="preserve"> je možné využiť aj </w:t>
      </w:r>
      <w:r w:rsidR="00101BC1">
        <w:rPr>
          <w:rFonts w:ascii="Arial" w:hAnsi="Arial" w:cs="Arial"/>
          <w:sz w:val="24"/>
          <w:szCs w:val="24"/>
        </w:rPr>
        <w:t>dvoj</w:t>
      </w:r>
      <w:r>
        <w:rPr>
          <w:rFonts w:ascii="Arial" w:hAnsi="Arial" w:cs="Arial"/>
          <w:sz w:val="24"/>
          <w:szCs w:val="24"/>
        </w:rPr>
        <w:t xml:space="preserve">sedačkovú lanovku končiacu na chate </w:t>
      </w:r>
      <w:proofErr w:type="spellStart"/>
      <w:r w:rsidRPr="00C028FC">
        <w:rPr>
          <w:rFonts w:ascii="Arial" w:hAnsi="Arial" w:cs="Arial"/>
          <w:b/>
          <w:sz w:val="24"/>
          <w:szCs w:val="24"/>
        </w:rPr>
        <w:t>Ötscher</w:t>
      </w:r>
      <w:proofErr w:type="spellEnd"/>
      <w:r w:rsidR="00C028FC" w:rsidRPr="00C02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028FC" w:rsidRPr="00C028FC">
        <w:rPr>
          <w:rFonts w:ascii="Arial" w:hAnsi="Arial" w:cs="Arial"/>
          <w:b/>
          <w:sz w:val="24"/>
          <w:szCs w:val="24"/>
        </w:rPr>
        <w:t>S</w:t>
      </w:r>
      <w:r w:rsidRPr="00C028FC">
        <w:rPr>
          <w:rFonts w:ascii="Arial" w:hAnsi="Arial" w:cs="Arial"/>
          <w:b/>
          <w:sz w:val="24"/>
          <w:szCs w:val="24"/>
        </w:rPr>
        <w:t>chutzhaus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C028FC">
        <w:rPr>
          <w:rFonts w:ascii="Arial" w:hAnsi="Arial" w:cs="Arial"/>
          <w:color w:val="FF0000"/>
          <w:sz w:val="24"/>
          <w:szCs w:val="24"/>
        </w:rPr>
        <w:t>1.418</w:t>
      </w:r>
      <w:r>
        <w:rPr>
          <w:rFonts w:ascii="Arial" w:hAnsi="Arial" w:cs="Arial"/>
          <w:sz w:val="24"/>
          <w:szCs w:val="24"/>
        </w:rPr>
        <w:t xml:space="preserve">), </w:t>
      </w:r>
      <w:r w:rsidR="00C028FC">
        <w:rPr>
          <w:rFonts w:ascii="Arial" w:hAnsi="Arial" w:cs="Arial"/>
          <w:sz w:val="24"/>
          <w:szCs w:val="24"/>
        </w:rPr>
        <w:t xml:space="preserve">odkiaľ vedie chodník č. </w:t>
      </w:r>
      <w:r w:rsidR="00C028FC" w:rsidRPr="00C028FC">
        <w:rPr>
          <w:rFonts w:ascii="Arial" w:hAnsi="Arial" w:cs="Arial"/>
          <w:color w:val="00B0F0"/>
          <w:sz w:val="24"/>
          <w:szCs w:val="24"/>
        </w:rPr>
        <w:t xml:space="preserve">4 </w:t>
      </w:r>
      <w:r w:rsidR="00C028FC">
        <w:rPr>
          <w:rFonts w:ascii="Arial" w:hAnsi="Arial" w:cs="Arial"/>
          <w:sz w:val="24"/>
          <w:szCs w:val="24"/>
        </w:rPr>
        <w:t xml:space="preserve">na vrchol </w:t>
      </w:r>
      <w:proofErr w:type="spellStart"/>
      <w:r w:rsidR="00C028FC">
        <w:rPr>
          <w:rFonts w:ascii="Arial" w:hAnsi="Arial" w:cs="Arial"/>
          <w:sz w:val="24"/>
          <w:szCs w:val="24"/>
        </w:rPr>
        <w:t>Ötscher</w:t>
      </w:r>
      <w:proofErr w:type="spellEnd"/>
      <w:r w:rsidR="00C028FC">
        <w:rPr>
          <w:rFonts w:ascii="Arial" w:hAnsi="Arial" w:cs="Arial"/>
          <w:sz w:val="24"/>
          <w:szCs w:val="24"/>
        </w:rPr>
        <w:t xml:space="preserve"> (</w:t>
      </w:r>
      <w:r w:rsidR="00C028FC" w:rsidRPr="00C028FC">
        <w:rPr>
          <w:rFonts w:ascii="Arial" w:hAnsi="Arial" w:cs="Arial"/>
          <w:color w:val="FF0000"/>
          <w:sz w:val="24"/>
          <w:szCs w:val="24"/>
        </w:rPr>
        <w:t>1.893</w:t>
      </w:r>
      <w:r w:rsidR="00C028FC">
        <w:rPr>
          <w:rFonts w:ascii="Arial" w:hAnsi="Arial" w:cs="Arial"/>
          <w:sz w:val="24"/>
          <w:szCs w:val="24"/>
        </w:rPr>
        <w:t xml:space="preserve">) a na opačnú stranu k sedlu </w:t>
      </w:r>
      <w:proofErr w:type="spellStart"/>
      <w:r w:rsidR="00C028FC">
        <w:rPr>
          <w:rFonts w:ascii="Arial" w:hAnsi="Arial" w:cs="Arial"/>
          <w:sz w:val="24"/>
          <w:szCs w:val="24"/>
        </w:rPr>
        <w:t>Riffelsattel</w:t>
      </w:r>
      <w:proofErr w:type="spellEnd"/>
      <w:r w:rsidR="00C028FC">
        <w:rPr>
          <w:rFonts w:ascii="Arial" w:hAnsi="Arial" w:cs="Arial"/>
          <w:sz w:val="24"/>
          <w:szCs w:val="24"/>
        </w:rPr>
        <w:t xml:space="preserve">. </w:t>
      </w:r>
      <w:r w:rsidR="00101BC1">
        <w:rPr>
          <w:rFonts w:ascii="Arial" w:hAnsi="Arial" w:cs="Arial"/>
          <w:sz w:val="24"/>
          <w:szCs w:val="24"/>
        </w:rPr>
        <w:t>Prvá jazda lanovky je o 08.30 hod.</w:t>
      </w:r>
      <w:r w:rsidR="00383E2F">
        <w:rPr>
          <w:rFonts w:ascii="Arial" w:hAnsi="Arial" w:cs="Arial"/>
          <w:sz w:val="24"/>
          <w:szCs w:val="24"/>
        </w:rPr>
        <w:t xml:space="preserve"> </w:t>
      </w:r>
    </w:p>
    <w:p w:rsidR="00F57276" w:rsidRPr="00383E2F" w:rsidRDefault="00383E2F" w:rsidP="008D30F3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83E2F">
        <w:rPr>
          <w:rFonts w:ascii="Arial" w:hAnsi="Arial" w:cs="Arial"/>
          <w:b/>
          <w:i/>
          <w:sz w:val="24"/>
          <w:szCs w:val="24"/>
          <w:u w:val="single"/>
        </w:rPr>
        <w:t>Pokyny:</w:t>
      </w:r>
    </w:p>
    <w:p w:rsidR="00383E2F" w:rsidRDefault="00383E2F" w:rsidP="008D30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Odchod autobusu </w:t>
      </w:r>
      <w:r w:rsidR="006E23AF">
        <w:rPr>
          <w:rFonts w:ascii="Arial" w:hAnsi="Arial" w:cs="Arial"/>
          <w:sz w:val="24"/>
          <w:szCs w:val="24"/>
        </w:rPr>
        <w:t xml:space="preserve">(50 osôb) </w:t>
      </w:r>
      <w:r>
        <w:rPr>
          <w:rFonts w:ascii="Arial" w:hAnsi="Arial" w:cs="Arial"/>
          <w:sz w:val="24"/>
          <w:szCs w:val="24"/>
        </w:rPr>
        <w:t xml:space="preserve">z parkoviska </w:t>
      </w:r>
      <w:proofErr w:type="spellStart"/>
      <w:r w:rsidRPr="006E23AF">
        <w:rPr>
          <w:rFonts w:ascii="Arial" w:hAnsi="Arial" w:cs="Arial"/>
          <w:b/>
          <w:sz w:val="24"/>
          <w:szCs w:val="24"/>
        </w:rPr>
        <w:t>Rožák</w:t>
      </w:r>
      <w:proofErr w:type="spellEnd"/>
      <w:r>
        <w:rPr>
          <w:rFonts w:ascii="Arial" w:hAnsi="Arial" w:cs="Arial"/>
          <w:sz w:val="24"/>
          <w:szCs w:val="24"/>
        </w:rPr>
        <w:t xml:space="preserve"> v Púchove o </w:t>
      </w:r>
      <w:r w:rsidRPr="006E23AF">
        <w:rPr>
          <w:rFonts w:ascii="Arial" w:hAnsi="Arial" w:cs="Arial"/>
          <w:b/>
          <w:sz w:val="24"/>
          <w:szCs w:val="24"/>
        </w:rPr>
        <w:t>0</w:t>
      </w:r>
      <w:r w:rsidR="000B28E8">
        <w:rPr>
          <w:rFonts w:ascii="Arial" w:hAnsi="Arial" w:cs="Arial"/>
          <w:b/>
          <w:sz w:val="24"/>
          <w:szCs w:val="24"/>
        </w:rPr>
        <w:t>3</w:t>
      </w:r>
      <w:r w:rsidRPr="006E23AF">
        <w:rPr>
          <w:rFonts w:ascii="Arial" w:hAnsi="Arial" w:cs="Arial"/>
          <w:b/>
          <w:sz w:val="24"/>
          <w:szCs w:val="24"/>
        </w:rPr>
        <w:t>.</w:t>
      </w:r>
      <w:r w:rsidR="000B28E8">
        <w:rPr>
          <w:rFonts w:ascii="Arial" w:hAnsi="Arial" w:cs="Arial"/>
          <w:b/>
          <w:sz w:val="24"/>
          <w:szCs w:val="24"/>
        </w:rPr>
        <w:t>3</w:t>
      </w:r>
      <w:r w:rsidRPr="006E23AF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hod.</w:t>
      </w:r>
      <w:r w:rsidR="00B407A0">
        <w:rPr>
          <w:rFonts w:ascii="Arial" w:hAnsi="Arial" w:cs="Arial"/>
          <w:sz w:val="24"/>
          <w:szCs w:val="24"/>
        </w:rPr>
        <w:t xml:space="preserve">, príchod do </w:t>
      </w:r>
      <w:proofErr w:type="spellStart"/>
      <w:r w:rsidR="00B407A0">
        <w:rPr>
          <w:rFonts w:ascii="Arial" w:hAnsi="Arial" w:cs="Arial"/>
          <w:sz w:val="24"/>
          <w:szCs w:val="24"/>
        </w:rPr>
        <w:t>Lackenhofu</w:t>
      </w:r>
      <w:proofErr w:type="spellEnd"/>
      <w:r w:rsidR="007D0ECF">
        <w:rPr>
          <w:rFonts w:ascii="Arial" w:hAnsi="Arial" w:cs="Arial"/>
          <w:sz w:val="24"/>
          <w:szCs w:val="24"/>
        </w:rPr>
        <w:t xml:space="preserve"> (cca 400 km)</w:t>
      </w:r>
      <w:r w:rsidR="00B407A0">
        <w:rPr>
          <w:rFonts w:ascii="Arial" w:hAnsi="Arial" w:cs="Arial"/>
          <w:sz w:val="24"/>
          <w:szCs w:val="24"/>
        </w:rPr>
        <w:t xml:space="preserve"> asi o 08.30 hod. Odchod autobusu z </w:t>
      </w:r>
      <w:proofErr w:type="spellStart"/>
      <w:r w:rsidR="00B407A0">
        <w:rPr>
          <w:rFonts w:ascii="Arial" w:hAnsi="Arial" w:cs="Arial"/>
          <w:sz w:val="24"/>
          <w:szCs w:val="24"/>
        </w:rPr>
        <w:t>Wienerbrucku</w:t>
      </w:r>
      <w:proofErr w:type="spellEnd"/>
      <w:r w:rsidR="00B407A0">
        <w:rPr>
          <w:rFonts w:ascii="Arial" w:hAnsi="Arial" w:cs="Arial"/>
          <w:sz w:val="24"/>
          <w:szCs w:val="24"/>
        </w:rPr>
        <w:t xml:space="preserve"> o 17.30 hod</w:t>
      </w:r>
      <w:r w:rsidR="00445D9D">
        <w:rPr>
          <w:rFonts w:ascii="Arial" w:hAnsi="Arial" w:cs="Arial"/>
          <w:sz w:val="24"/>
          <w:szCs w:val="24"/>
        </w:rPr>
        <w:t>.</w:t>
      </w:r>
      <w:r w:rsidR="00B407A0">
        <w:rPr>
          <w:rFonts w:ascii="Arial" w:hAnsi="Arial" w:cs="Arial"/>
          <w:sz w:val="24"/>
          <w:szCs w:val="24"/>
        </w:rPr>
        <w:t>, z </w:t>
      </w:r>
      <w:proofErr w:type="spellStart"/>
      <w:r w:rsidR="00B407A0">
        <w:rPr>
          <w:rFonts w:ascii="Arial" w:hAnsi="Arial" w:cs="Arial"/>
          <w:sz w:val="24"/>
          <w:szCs w:val="24"/>
        </w:rPr>
        <w:t>Erlaufbodenu</w:t>
      </w:r>
      <w:proofErr w:type="spellEnd"/>
      <w:r w:rsidR="00B407A0">
        <w:rPr>
          <w:rFonts w:ascii="Arial" w:hAnsi="Arial" w:cs="Arial"/>
          <w:sz w:val="24"/>
          <w:szCs w:val="24"/>
        </w:rPr>
        <w:t xml:space="preserve"> o 18.00 hod. </w:t>
      </w:r>
      <w:proofErr w:type="spellStart"/>
      <w:r w:rsidR="006E23AF">
        <w:rPr>
          <w:rFonts w:ascii="Arial" w:hAnsi="Arial" w:cs="Arial"/>
          <w:sz w:val="24"/>
          <w:szCs w:val="24"/>
        </w:rPr>
        <w:t>U</w:t>
      </w:r>
      <w:r w:rsidR="00B407A0">
        <w:rPr>
          <w:rFonts w:ascii="Arial" w:hAnsi="Arial" w:cs="Arial"/>
          <w:sz w:val="24"/>
          <w:szCs w:val="24"/>
        </w:rPr>
        <w:t>presnené</w:t>
      </w:r>
      <w:proofErr w:type="spellEnd"/>
      <w:r w:rsidR="006E23AF">
        <w:rPr>
          <w:rFonts w:ascii="Arial" w:hAnsi="Arial" w:cs="Arial"/>
          <w:sz w:val="24"/>
          <w:szCs w:val="24"/>
        </w:rPr>
        <w:t xml:space="preserve"> bude</w:t>
      </w:r>
      <w:r w:rsidR="00B407A0">
        <w:rPr>
          <w:rFonts w:ascii="Arial" w:hAnsi="Arial" w:cs="Arial"/>
          <w:sz w:val="24"/>
          <w:szCs w:val="24"/>
        </w:rPr>
        <w:t xml:space="preserve"> na mieste</w:t>
      </w:r>
      <w:r w:rsidR="006E23AF">
        <w:rPr>
          <w:rFonts w:ascii="Arial" w:hAnsi="Arial" w:cs="Arial"/>
          <w:sz w:val="24"/>
          <w:szCs w:val="24"/>
        </w:rPr>
        <w:t xml:space="preserve"> </w:t>
      </w:r>
      <w:r w:rsidR="00B407A0">
        <w:rPr>
          <w:rFonts w:ascii="Arial" w:hAnsi="Arial" w:cs="Arial"/>
          <w:sz w:val="24"/>
          <w:szCs w:val="24"/>
        </w:rPr>
        <w:t>podľa okolností.</w:t>
      </w:r>
      <w:r w:rsidR="006E23AF">
        <w:rPr>
          <w:rFonts w:ascii="Arial" w:hAnsi="Arial" w:cs="Arial"/>
          <w:sz w:val="24"/>
          <w:szCs w:val="24"/>
        </w:rPr>
        <w:t xml:space="preserve"> Príchod do Púchova okolo </w:t>
      </w:r>
      <w:r w:rsidR="000B28E8">
        <w:rPr>
          <w:rFonts w:ascii="Arial" w:hAnsi="Arial" w:cs="Arial"/>
          <w:sz w:val="24"/>
          <w:szCs w:val="24"/>
        </w:rPr>
        <w:t>23.00 hod</w:t>
      </w:r>
      <w:r w:rsidR="006E23AF">
        <w:rPr>
          <w:rFonts w:ascii="Arial" w:hAnsi="Arial" w:cs="Arial"/>
          <w:sz w:val="24"/>
          <w:szCs w:val="24"/>
        </w:rPr>
        <w:t>.</w:t>
      </w:r>
    </w:p>
    <w:p w:rsidR="007D0ECF" w:rsidRDefault="006E23AF" w:rsidP="008D30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Prihlásiť sa možno na tel. </w:t>
      </w:r>
      <w:r w:rsidRPr="008C77A2">
        <w:rPr>
          <w:rFonts w:ascii="Arial" w:hAnsi="Arial" w:cs="Arial"/>
          <w:b/>
          <w:sz w:val="24"/>
          <w:szCs w:val="24"/>
        </w:rPr>
        <w:t>4677131</w:t>
      </w:r>
      <w:r>
        <w:rPr>
          <w:rFonts w:ascii="Arial" w:hAnsi="Arial" w:cs="Arial"/>
          <w:sz w:val="24"/>
          <w:szCs w:val="24"/>
        </w:rPr>
        <w:t xml:space="preserve">, </w:t>
      </w:r>
      <w:r w:rsidRPr="008C77A2">
        <w:rPr>
          <w:rFonts w:ascii="Arial" w:hAnsi="Arial" w:cs="Arial"/>
          <w:b/>
          <w:sz w:val="24"/>
          <w:szCs w:val="24"/>
        </w:rPr>
        <w:t>0908441000</w:t>
      </w:r>
      <w:r>
        <w:rPr>
          <w:rFonts w:ascii="Arial" w:hAnsi="Arial" w:cs="Arial"/>
          <w:sz w:val="24"/>
          <w:szCs w:val="24"/>
        </w:rPr>
        <w:t xml:space="preserve"> alebo na </w:t>
      </w:r>
      <w:hyperlink r:id="rId4" w:history="1">
        <w:r w:rsidRPr="00F268AC">
          <w:rPr>
            <w:rStyle w:val="Hypertextovprepojenie"/>
            <w:rFonts w:ascii="Arial" w:hAnsi="Arial" w:cs="Arial"/>
            <w:sz w:val="24"/>
            <w:szCs w:val="24"/>
          </w:rPr>
          <w:t>cechvla@gmail.com</w:t>
        </w:r>
      </w:hyperlink>
      <w:r>
        <w:rPr>
          <w:rFonts w:ascii="Arial" w:hAnsi="Arial" w:cs="Arial"/>
          <w:sz w:val="24"/>
          <w:szCs w:val="24"/>
        </w:rPr>
        <w:t xml:space="preserve">, do </w:t>
      </w:r>
      <w:r w:rsidR="004A018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  <w:r w:rsidR="0040299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.2016. </w:t>
      </w:r>
      <w:r w:rsidR="008C77A2">
        <w:rPr>
          <w:rFonts w:ascii="Arial" w:hAnsi="Arial" w:cs="Arial"/>
          <w:sz w:val="24"/>
          <w:szCs w:val="24"/>
        </w:rPr>
        <w:t xml:space="preserve">Organizačný poplatok </w:t>
      </w:r>
      <w:r w:rsidR="00445D9D">
        <w:rPr>
          <w:rFonts w:ascii="Arial" w:hAnsi="Arial" w:cs="Arial"/>
          <w:sz w:val="24"/>
          <w:szCs w:val="24"/>
        </w:rPr>
        <w:t xml:space="preserve">(členovia KST </w:t>
      </w:r>
      <w:r w:rsidR="00445D9D" w:rsidRPr="00445D9D">
        <w:rPr>
          <w:rFonts w:ascii="Arial" w:hAnsi="Arial" w:cs="Arial"/>
          <w:b/>
          <w:sz w:val="24"/>
          <w:szCs w:val="24"/>
        </w:rPr>
        <w:t>5 €</w:t>
      </w:r>
      <w:r w:rsidR="00445D9D">
        <w:rPr>
          <w:rFonts w:ascii="Arial" w:hAnsi="Arial" w:cs="Arial"/>
          <w:sz w:val="24"/>
          <w:szCs w:val="24"/>
        </w:rPr>
        <w:t xml:space="preserve">, nečlenovia </w:t>
      </w:r>
      <w:r w:rsidR="008C77A2" w:rsidRPr="008C77A2">
        <w:rPr>
          <w:rFonts w:ascii="Arial" w:hAnsi="Arial" w:cs="Arial"/>
          <w:b/>
          <w:sz w:val="24"/>
          <w:szCs w:val="24"/>
        </w:rPr>
        <w:t>10 €</w:t>
      </w:r>
      <w:r w:rsidR="00445D9D" w:rsidRPr="00445D9D">
        <w:rPr>
          <w:rFonts w:ascii="Arial" w:hAnsi="Arial" w:cs="Arial"/>
          <w:sz w:val="24"/>
          <w:szCs w:val="24"/>
        </w:rPr>
        <w:t>)</w:t>
      </w:r>
      <w:r w:rsidR="008C77A2">
        <w:rPr>
          <w:rFonts w:ascii="Arial" w:hAnsi="Arial" w:cs="Arial"/>
          <w:sz w:val="24"/>
          <w:szCs w:val="24"/>
        </w:rPr>
        <w:t xml:space="preserve"> treba zaplatiť Vladovi Čechovi, príp. Milanovi Kvasnicovi do rovnakého dátumu. </w:t>
      </w:r>
      <w:r>
        <w:rPr>
          <w:rFonts w:ascii="Arial" w:hAnsi="Arial" w:cs="Arial"/>
          <w:sz w:val="24"/>
          <w:szCs w:val="24"/>
        </w:rPr>
        <w:t>Po prekročení kapacity autobusu sa bude robiť výber podľa zvyčajného kľúča.</w:t>
      </w:r>
      <w:r w:rsidR="008C77A2">
        <w:rPr>
          <w:rFonts w:ascii="Arial" w:hAnsi="Arial" w:cs="Arial"/>
          <w:sz w:val="24"/>
          <w:szCs w:val="24"/>
        </w:rPr>
        <w:t xml:space="preserve"> </w:t>
      </w:r>
    </w:p>
    <w:p w:rsidR="006E23AF" w:rsidRDefault="007D0ECF" w:rsidP="008D30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Dôležité zmeny budú včas oznámené na našej stránke.</w:t>
      </w:r>
      <w:r w:rsidR="008C77A2">
        <w:rPr>
          <w:rFonts w:ascii="Arial" w:hAnsi="Arial" w:cs="Arial"/>
          <w:sz w:val="24"/>
          <w:szCs w:val="24"/>
        </w:rPr>
        <w:t xml:space="preserve"> </w:t>
      </w:r>
    </w:p>
    <w:sectPr w:rsidR="006E23AF" w:rsidSect="0015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7FB"/>
    <w:rsid w:val="00011F13"/>
    <w:rsid w:val="00012FB3"/>
    <w:rsid w:val="000B27FB"/>
    <w:rsid w:val="000B28E8"/>
    <w:rsid w:val="00101BC1"/>
    <w:rsid w:val="00154F79"/>
    <w:rsid w:val="00383E2F"/>
    <w:rsid w:val="00394206"/>
    <w:rsid w:val="0040299D"/>
    <w:rsid w:val="00445D9D"/>
    <w:rsid w:val="004A0187"/>
    <w:rsid w:val="0050142A"/>
    <w:rsid w:val="006E23AF"/>
    <w:rsid w:val="0071706F"/>
    <w:rsid w:val="007866E3"/>
    <w:rsid w:val="007D0ECF"/>
    <w:rsid w:val="00894758"/>
    <w:rsid w:val="00894889"/>
    <w:rsid w:val="00894E1D"/>
    <w:rsid w:val="008C77A2"/>
    <w:rsid w:val="008D30F3"/>
    <w:rsid w:val="00966928"/>
    <w:rsid w:val="00A10EF2"/>
    <w:rsid w:val="00A37950"/>
    <w:rsid w:val="00B407A0"/>
    <w:rsid w:val="00C028FC"/>
    <w:rsid w:val="00D54DA5"/>
    <w:rsid w:val="00F53A77"/>
    <w:rsid w:val="00F57276"/>
    <w:rsid w:val="00F81B20"/>
    <w:rsid w:val="00FC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4F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E23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chvl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2016-03-10T20:13:00Z</dcterms:created>
  <dcterms:modified xsi:type="dcterms:W3CDTF">2016-04-28T12:11:00Z</dcterms:modified>
</cp:coreProperties>
</file>